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3E" w:rsidRPr="00B35F58" w:rsidRDefault="00D627B7" w:rsidP="00652C3E">
      <w:pPr>
        <w:spacing w:line="240" w:lineRule="auto"/>
        <w:contextualSpacing/>
        <w:rPr>
          <w:sz w:val="24"/>
          <w:szCs w:val="24"/>
        </w:rPr>
      </w:pPr>
      <w:r>
        <w:rPr>
          <w:noProof/>
          <w:sz w:val="24"/>
          <w:szCs w:val="24"/>
          <w:lang w:eastAsia="es-ES"/>
        </w:rPr>
        <w:drawing>
          <wp:anchor distT="0" distB="0" distL="114300" distR="114300" simplePos="0" relativeHeight="251660288" behindDoc="1" locked="0" layoutInCell="1" allowOverlap="1">
            <wp:simplePos x="0" y="0"/>
            <wp:positionH relativeFrom="column">
              <wp:posOffset>1110615</wp:posOffset>
            </wp:positionH>
            <wp:positionV relativeFrom="paragraph">
              <wp:posOffset>-756920</wp:posOffset>
            </wp:positionV>
            <wp:extent cx="3324225" cy="1162050"/>
            <wp:effectExtent l="19050" t="0" r="9525" b="0"/>
            <wp:wrapTight wrapText="bothSides">
              <wp:wrapPolygon edited="0">
                <wp:start x="-124" y="0"/>
                <wp:lineTo x="-124" y="21246"/>
                <wp:lineTo x="21662" y="21246"/>
                <wp:lineTo x="21662" y="0"/>
                <wp:lineTo x="-124" y="0"/>
              </wp:wrapPolygon>
            </wp:wrapTight>
            <wp:docPr id="3" name="Imagen 7" descr="m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uca"/>
                    <pic:cNvPicPr>
                      <a:picLocks noChangeAspect="1" noChangeArrowheads="1"/>
                    </pic:cNvPicPr>
                  </pic:nvPicPr>
                  <pic:blipFill>
                    <a:blip r:embed="rId6" cstate="print"/>
                    <a:srcRect/>
                    <a:stretch>
                      <a:fillRect/>
                    </a:stretch>
                  </pic:blipFill>
                  <pic:spPr bwMode="auto">
                    <a:xfrm>
                      <a:off x="0" y="0"/>
                      <a:ext cx="3324225" cy="1162050"/>
                    </a:xfrm>
                    <a:prstGeom prst="rect">
                      <a:avLst/>
                    </a:prstGeom>
                    <a:noFill/>
                    <a:ln w="9525">
                      <a:noFill/>
                      <a:miter lim="800000"/>
                      <a:headEnd/>
                      <a:tailEnd/>
                    </a:ln>
                  </pic:spPr>
                </pic:pic>
              </a:graphicData>
            </a:graphic>
          </wp:anchor>
        </w:drawing>
      </w:r>
    </w:p>
    <w:p w:rsidR="004F7C73" w:rsidRDefault="004F7C73" w:rsidP="004F7C73">
      <w:pPr>
        <w:jc w:val="center"/>
        <w:rPr>
          <w:rFonts w:ascii="Cooper Black" w:hAnsi="Cooper Black"/>
          <w:b/>
          <w:sz w:val="24"/>
          <w:szCs w:val="24"/>
        </w:rPr>
      </w:pPr>
    </w:p>
    <w:p w:rsidR="00824CB4" w:rsidRPr="004F7C73" w:rsidRDefault="00D64B43" w:rsidP="004F7C73">
      <w:pPr>
        <w:jc w:val="center"/>
        <w:rPr>
          <w:rFonts w:ascii="Cooper Black" w:hAnsi="Cooper Black"/>
          <w:b/>
          <w:sz w:val="28"/>
          <w:szCs w:val="28"/>
        </w:rPr>
      </w:pPr>
      <w:r w:rsidRPr="004F7C73">
        <w:rPr>
          <w:rFonts w:ascii="Cooper Black" w:hAnsi="Cooper Black"/>
          <w:b/>
          <w:noProof/>
          <w:sz w:val="28"/>
          <w:szCs w:val="28"/>
          <w:lang w:eastAsia="es-ES"/>
        </w:rPr>
        <w:drawing>
          <wp:anchor distT="0" distB="0" distL="114300" distR="114300" simplePos="0" relativeHeight="251659264" behindDoc="1" locked="0" layoutInCell="1" allowOverlap="1">
            <wp:simplePos x="0" y="0"/>
            <wp:positionH relativeFrom="column">
              <wp:posOffset>1110615</wp:posOffset>
            </wp:positionH>
            <wp:positionV relativeFrom="paragraph">
              <wp:posOffset>605154</wp:posOffset>
            </wp:positionV>
            <wp:extent cx="3324225" cy="5686425"/>
            <wp:effectExtent l="19050" t="0" r="9525" b="0"/>
            <wp:wrapNone/>
            <wp:docPr id="4" name="Imagen 6" descr="estand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andarte"/>
                    <pic:cNvPicPr>
                      <a:picLocks noChangeAspect="1" noChangeArrowheads="1"/>
                    </pic:cNvPicPr>
                  </pic:nvPicPr>
                  <pic:blipFill>
                    <a:blip r:embed="rId7" cstate="print"/>
                    <a:srcRect/>
                    <a:stretch>
                      <a:fillRect/>
                    </a:stretch>
                  </pic:blipFill>
                  <pic:spPr bwMode="auto">
                    <a:xfrm>
                      <a:off x="0" y="0"/>
                      <a:ext cx="3324225" cy="5686425"/>
                    </a:xfrm>
                    <a:prstGeom prst="rect">
                      <a:avLst/>
                    </a:prstGeom>
                    <a:noFill/>
                    <a:ln w="9525">
                      <a:noFill/>
                      <a:miter lim="800000"/>
                      <a:headEnd/>
                      <a:tailEnd/>
                    </a:ln>
                  </pic:spPr>
                </pic:pic>
              </a:graphicData>
            </a:graphic>
          </wp:anchor>
        </w:drawing>
      </w:r>
      <w:r w:rsidR="00A647DA" w:rsidRPr="004F7C73">
        <w:rPr>
          <w:rFonts w:ascii="Cooper Black" w:hAnsi="Cooper Black"/>
          <w:b/>
          <w:sz w:val="28"/>
          <w:szCs w:val="28"/>
        </w:rPr>
        <w:t xml:space="preserve">INSTITUTO PROFESIONAL Y TÉCNICO DE LAS PALMAS </w:t>
      </w:r>
    </w:p>
    <w:p w:rsidR="00824CB4" w:rsidRPr="004F7C73" w:rsidRDefault="00A647DA" w:rsidP="00824CB4">
      <w:pPr>
        <w:jc w:val="center"/>
        <w:rPr>
          <w:rFonts w:ascii="Cooper Black" w:hAnsi="Cooper Black"/>
          <w:b/>
          <w:sz w:val="28"/>
          <w:szCs w:val="28"/>
        </w:rPr>
      </w:pPr>
      <w:r w:rsidRPr="004F7C73">
        <w:rPr>
          <w:rFonts w:ascii="Cooper Black" w:hAnsi="Cooper Black"/>
          <w:b/>
          <w:sz w:val="28"/>
          <w:szCs w:val="28"/>
        </w:rPr>
        <w:t>PROYECTO</w:t>
      </w:r>
      <w:r>
        <w:rPr>
          <w:rFonts w:ascii="Cooper Black" w:hAnsi="Cooper Black"/>
          <w:b/>
          <w:sz w:val="28"/>
          <w:szCs w:val="28"/>
        </w:rPr>
        <w:t xml:space="preserve"> EDUCATIVO DE CENTRO (PEC</w:t>
      </w:r>
      <w:r w:rsidR="00AA367F">
        <w:rPr>
          <w:rFonts w:ascii="Cooper Black" w:hAnsi="Cooper Black"/>
          <w:b/>
          <w:sz w:val="28"/>
          <w:szCs w:val="28"/>
        </w:rPr>
        <w:t>-2012</w:t>
      </w:r>
      <w:r>
        <w:rPr>
          <w:rFonts w:ascii="Cooper Black" w:hAnsi="Cooper Black"/>
          <w:b/>
          <w:sz w:val="28"/>
          <w:szCs w:val="28"/>
        </w:rPr>
        <w:t>)</w:t>
      </w:r>
      <w:r w:rsidRPr="004F7C73">
        <w:rPr>
          <w:rFonts w:ascii="Cooper Black" w:hAnsi="Cooper Black"/>
          <w:b/>
          <w:sz w:val="28"/>
          <w:szCs w:val="28"/>
        </w:rPr>
        <w:t xml:space="preserve">  </w:t>
      </w:r>
    </w:p>
    <w:p w:rsidR="00824CB4" w:rsidRPr="004F7C73" w:rsidRDefault="00A647DA" w:rsidP="00D64B43">
      <w:pPr>
        <w:jc w:val="center"/>
        <w:rPr>
          <w:rFonts w:ascii="Berlin Sans FB Demi" w:hAnsi="Berlin Sans FB Demi"/>
          <w:sz w:val="24"/>
          <w:szCs w:val="24"/>
        </w:rPr>
      </w:pPr>
      <w:r w:rsidRPr="004F7C73">
        <w:rPr>
          <w:rFonts w:ascii="Cooper Black" w:hAnsi="Cooper Black"/>
          <w:b/>
          <w:sz w:val="24"/>
          <w:szCs w:val="24"/>
        </w:rPr>
        <w:t>DIRECCIÓN NACIONAL</w:t>
      </w:r>
      <w:r w:rsidRPr="004F7C73">
        <w:rPr>
          <w:b/>
          <w:sz w:val="24"/>
          <w:szCs w:val="24"/>
        </w:rPr>
        <w:t xml:space="preserve">  </w:t>
      </w:r>
      <w:r w:rsidRPr="004F7C73">
        <w:rPr>
          <w:rFonts w:ascii="Cooper Black" w:hAnsi="Cooper Black"/>
          <w:b/>
          <w:sz w:val="24"/>
          <w:szCs w:val="24"/>
        </w:rPr>
        <w:t>DE PLANEAMIENTO EDUCATIVO</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LICENCIADA LUCY MOLINAR</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MINISTRA DE EDUCACIÓN</w:t>
      </w:r>
    </w:p>
    <w:p w:rsidR="00A647DA" w:rsidRPr="00A647DA" w:rsidRDefault="00A647DA" w:rsidP="00A647DA">
      <w:pPr>
        <w:pStyle w:val="Sinespaciado"/>
        <w:jc w:val="center"/>
        <w:rPr>
          <w:rFonts w:ascii="Arial Black" w:hAnsi="Arial Black"/>
          <w:b/>
          <w:sz w:val="28"/>
          <w:szCs w:val="28"/>
        </w:rPr>
      </w:pPr>
    </w:p>
    <w:p w:rsidR="004F7C73" w:rsidRPr="00A647DA" w:rsidRDefault="00A647DA" w:rsidP="00A647DA">
      <w:pPr>
        <w:pStyle w:val="Sinespaciado"/>
        <w:jc w:val="center"/>
        <w:rPr>
          <w:rFonts w:ascii="Arial Black" w:hAnsi="Arial Black"/>
          <w:b/>
          <w:sz w:val="28"/>
          <w:szCs w:val="28"/>
          <w:lang w:eastAsia="es-ES"/>
        </w:rPr>
      </w:pPr>
      <w:r w:rsidRPr="00A647DA">
        <w:rPr>
          <w:rFonts w:ascii="Arial Black" w:hAnsi="Arial Black"/>
          <w:b/>
          <w:sz w:val="28"/>
          <w:szCs w:val="28"/>
          <w:lang w:eastAsia="es-ES"/>
        </w:rPr>
        <w:t>PROF. RODRIGO ANDRADE</w:t>
      </w:r>
    </w:p>
    <w:p w:rsidR="004F7C73" w:rsidRPr="00A647DA" w:rsidRDefault="00A647DA" w:rsidP="00A647DA">
      <w:pPr>
        <w:pStyle w:val="Sinespaciado"/>
        <w:jc w:val="center"/>
        <w:rPr>
          <w:rFonts w:ascii="Arial Black" w:hAnsi="Arial Black"/>
          <w:b/>
          <w:sz w:val="28"/>
          <w:szCs w:val="28"/>
          <w:lang w:eastAsia="es-ES"/>
        </w:rPr>
      </w:pPr>
      <w:r w:rsidRPr="00A647DA">
        <w:rPr>
          <w:rFonts w:ascii="Arial Black" w:hAnsi="Arial Black"/>
          <w:b/>
          <w:sz w:val="28"/>
          <w:szCs w:val="28"/>
          <w:lang w:eastAsia="es-ES"/>
        </w:rPr>
        <w:t>DIRECTOR PROVINCIAL DE EDUCACIÓN</w:t>
      </w:r>
    </w:p>
    <w:p w:rsidR="00A647DA" w:rsidRPr="00A647DA" w:rsidRDefault="00A647DA" w:rsidP="00A647DA">
      <w:pPr>
        <w:jc w:val="center"/>
        <w:rPr>
          <w:rFonts w:ascii="Arial Black" w:hAnsi="Arial Black"/>
          <w:b/>
          <w:bCs/>
          <w:sz w:val="28"/>
          <w:szCs w:val="28"/>
        </w:rPr>
      </w:pPr>
    </w:p>
    <w:p w:rsidR="00A647DA" w:rsidRPr="00A647DA" w:rsidRDefault="00A647DA" w:rsidP="00A647DA">
      <w:pPr>
        <w:jc w:val="center"/>
        <w:rPr>
          <w:rFonts w:ascii="Arial Black" w:hAnsi="Arial Black"/>
          <w:b/>
          <w:bCs/>
          <w:sz w:val="28"/>
          <w:szCs w:val="28"/>
        </w:rPr>
      </w:pPr>
      <w:r w:rsidRPr="00A647DA">
        <w:rPr>
          <w:rFonts w:ascii="Arial Black" w:hAnsi="Arial Black"/>
          <w:b/>
          <w:bCs/>
          <w:sz w:val="28"/>
          <w:szCs w:val="28"/>
        </w:rPr>
        <w:t>COMUNIDAD EDUCATIVA:</w:t>
      </w:r>
    </w:p>
    <w:p w:rsidR="004F7C73" w:rsidRPr="00A9316B" w:rsidRDefault="0091198E" w:rsidP="00A647DA">
      <w:pPr>
        <w:pStyle w:val="Sinespaciado"/>
        <w:jc w:val="center"/>
        <w:rPr>
          <w:rFonts w:ascii="Arial Black" w:hAnsi="Arial Black"/>
          <w:b/>
          <w:sz w:val="28"/>
          <w:szCs w:val="28"/>
          <w:lang w:val="en-US"/>
        </w:rPr>
      </w:pPr>
      <w:r w:rsidRPr="00A9316B">
        <w:rPr>
          <w:rFonts w:ascii="Arial Black" w:hAnsi="Arial Black"/>
          <w:b/>
          <w:sz w:val="28"/>
          <w:szCs w:val="28"/>
          <w:lang w:val="en-US"/>
        </w:rPr>
        <w:t>PROF. RAMÓN A</w:t>
      </w:r>
      <w:r w:rsidR="00A647DA" w:rsidRPr="00A9316B">
        <w:rPr>
          <w:rFonts w:ascii="Arial Black" w:hAnsi="Arial Black"/>
          <w:b/>
          <w:sz w:val="28"/>
          <w:szCs w:val="28"/>
          <w:lang w:val="en-US"/>
        </w:rPr>
        <w:t>. GARCÍA S.</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DIRECTOR</w:t>
      </w:r>
    </w:p>
    <w:p w:rsidR="00A647DA" w:rsidRPr="00A647DA" w:rsidRDefault="00A647DA" w:rsidP="00A647DA">
      <w:pPr>
        <w:pStyle w:val="Sinespaciado"/>
        <w:jc w:val="center"/>
        <w:rPr>
          <w:rFonts w:ascii="Arial Black" w:hAnsi="Arial Black"/>
          <w:b/>
          <w:bCs/>
          <w:sz w:val="28"/>
          <w:szCs w:val="28"/>
        </w:rPr>
      </w:pP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i/>
          <w:iCs/>
          <w:sz w:val="28"/>
          <w:szCs w:val="28"/>
        </w:rPr>
        <w:t xml:space="preserve">PROF. </w:t>
      </w:r>
      <w:r w:rsidRPr="00A647DA">
        <w:rPr>
          <w:rFonts w:ascii="Arial Black" w:hAnsi="Arial Black"/>
          <w:b/>
          <w:sz w:val="28"/>
          <w:szCs w:val="28"/>
        </w:rPr>
        <w:t>ALBERTO RÓMULO BOSQUES</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SUB-DIRECTOR</w:t>
      </w:r>
    </w:p>
    <w:p w:rsidR="00A647DA" w:rsidRPr="00A647DA" w:rsidRDefault="00A647DA" w:rsidP="00A647DA">
      <w:pPr>
        <w:pStyle w:val="Sinespaciado"/>
        <w:jc w:val="center"/>
        <w:rPr>
          <w:rFonts w:ascii="Arial Black" w:hAnsi="Arial Black"/>
          <w:b/>
          <w:sz w:val="28"/>
          <w:szCs w:val="28"/>
        </w:rPr>
      </w:pP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PROF. FAUSTINO QUINTERO</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REPRESENTANTE DE LOS DOCENTES</w:t>
      </w:r>
    </w:p>
    <w:p w:rsidR="00A647DA" w:rsidRPr="0091198E" w:rsidRDefault="00A647DA" w:rsidP="00A647DA">
      <w:pPr>
        <w:pStyle w:val="Sinespaciado"/>
        <w:jc w:val="center"/>
        <w:rPr>
          <w:rFonts w:ascii="Arial Black" w:hAnsi="Arial Black"/>
          <w:b/>
          <w:sz w:val="28"/>
          <w:szCs w:val="28"/>
        </w:rPr>
      </w:pPr>
    </w:p>
    <w:p w:rsidR="004F7C73" w:rsidRPr="0091198E" w:rsidRDefault="0091198E" w:rsidP="00A647DA">
      <w:pPr>
        <w:pStyle w:val="Sinespaciado"/>
        <w:jc w:val="center"/>
        <w:rPr>
          <w:rFonts w:ascii="Arial Black" w:hAnsi="Arial Black"/>
          <w:b/>
          <w:sz w:val="28"/>
          <w:szCs w:val="28"/>
        </w:rPr>
      </w:pPr>
      <w:r w:rsidRPr="0091198E">
        <w:rPr>
          <w:rFonts w:ascii="Arial Black" w:eastAsia="Calibri" w:hAnsi="Arial Black" w:cs="Arial"/>
          <w:b/>
          <w:sz w:val="28"/>
          <w:szCs w:val="28"/>
        </w:rPr>
        <w:t>ZAIRA MOJICA</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REPRESENTANTE DE LOS ESTUDIANTES</w:t>
      </w:r>
    </w:p>
    <w:p w:rsidR="004F7C73" w:rsidRPr="00A647DA" w:rsidRDefault="004F7C73" w:rsidP="00A647DA">
      <w:pPr>
        <w:pStyle w:val="Sinespaciado"/>
        <w:jc w:val="center"/>
        <w:rPr>
          <w:rFonts w:ascii="Arial Black" w:hAnsi="Arial Black"/>
          <w:b/>
          <w:sz w:val="28"/>
          <w:szCs w:val="28"/>
          <w:lang w:eastAsia="es-ES"/>
        </w:rPr>
      </w:pP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VÍCTOR CARRERA</w:t>
      </w:r>
    </w:p>
    <w:p w:rsidR="004F7C73" w:rsidRPr="00A647DA" w:rsidRDefault="00A647DA" w:rsidP="00A647DA">
      <w:pPr>
        <w:pStyle w:val="Sinespaciado"/>
        <w:jc w:val="center"/>
        <w:rPr>
          <w:rFonts w:ascii="Arial Black" w:hAnsi="Arial Black"/>
          <w:b/>
          <w:sz w:val="28"/>
          <w:szCs w:val="28"/>
        </w:rPr>
      </w:pPr>
      <w:r w:rsidRPr="00A647DA">
        <w:rPr>
          <w:rFonts w:ascii="Arial Black" w:hAnsi="Arial Black"/>
          <w:b/>
          <w:sz w:val="28"/>
          <w:szCs w:val="28"/>
        </w:rPr>
        <w:t>PRESIDENTE ASOCIACIÓN DE PADRES DE FAMILIA</w:t>
      </w:r>
    </w:p>
    <w:p w:rsidR="00824CB4" w:rsidRPr="00A647DA" w:rsidRDefault="00824CB4" w:rsidP="004F7C73">
      <w:pPr>
        <w:spacing w:line="240" w:lineRule="auto"/>
        <w:contextualSpacing/>
        <w:jc w:val="center"/>
        <w:rPr>
          <w:rFonts w:ascii="Arial Black" w:hAnsi="Arial Black"/>
          <w:b/>
          <w:sz w:val="28"/>
          <w:szCs w:val="28"/>
        </w:rPr>
      </w:pPr>
    </w:p>
    <w:p w:rsidR="00824CB4" w:rsidRPr="00A647DA" w:rsidRDefault="00824CB4" w:rsidP="00AA367F">
      <w:pPr>
        <w:pStyle w:val="Sinespaciado"/>
      </w:pPr>
    </w:p>
    <w:p w:rsidR="00824CB4" w:rsidRPr="00AA367F" w:rsidRDefault="00AA367F" w:rsidP="00AA367F">
      <w:pPr>
        <w:pStyle w:val="Sinespaciado"/>
        <w:jc w:val="center"/>
        <w:rPr>
          <w:rStyle w:val="Ttulodellibro"/>
          <w:rFonts w:ascii="Arial Black" w:hAnsi="Arial Black"/>
          <w:sz w:val="28"/>
          <w:szCs w:val="28"/>
        </w:rPr>
      </w:pPr>
      <w:r w:rsidRPr="00AA367F">
        <w:rPr>
          <w:rStyle w:val="Ttulodellibro"/>
          <w:rFonts w:ascii="Arial Black" w:hAnsi="Arial Black"/>
          <w:sz w:val="28"/>
          <w:szCs w:val="28"/>
        </w:rPr>
        <w:t>PRESENTADO:</w:t>
      </w:r>
    </w:p>
    <w:p w:rsidR="00824CB4" w:rsidRPr="00AA367F" w:rsidRDefault="00824CB4" w:rsidP="00AA367F">
      <w:pPr>
        <w:pStyle w:val="Sinespaciado"/>
        <w:jc w:val="center"/>
        <w:rPr>
          <w:rStyle w:val="Ttulodellibro"/>
          <w:rFonts w:ascii="Arial Black" w:hAnsi="Arial Black"/>
          <w:sz w:val="28"/>
          <w:szCs w:val="28"/>
        </w:rPr>
      </w:pPr>
    </w:p>
    <w:p w:rsidR="004F7C73" w:rsidRPr="00AA367F" w:rsidRDefault="00A647DA" w:rsidP="00AA367F">
      <w:pPr>
        <w:pStyle w:val="Sinespaciado"/>
        <w:jc w:val="center"/>
        <w:rPr>
          <w:rStyle w:val="Ttulodellibro"/>
          <w:rFonts w:ascii="Arial Black" w:hAnsi="Arial Black"/>
          <w:sz w:val="28"/>
          <w:szCs w:val="28"/>
        </w:rPr>
      </w:pPr>
      <w:r w:rsidRPr="00AA367F">
        <w:rPr>
          <w:rStyle w:val="Ttulodellibro"/>
          <w:rFonts w:ascii="Arial Black" w:hAnsi="Arial Black"/>
          <w:sz w:val="28"/>
          <w:szCs w:val="28"/>
        </w:rPr>
        <w:t xml:space="preserve">30 DE NOVIEMBRE DEL </w:t>
      </w:r>
      <w:r w:rsidR="00AA367F" w:rsidRPr="00AA367F">
        <w:rPr>
          <w:rStyle w:val="Ttulodellibro"/>
          <w:rFonts w:ascii="Arial Black" w:hAnsi="Arial Black"/>
          <w:sz w:val="28"/>
          <w:szCs w:val="28"/>
        </w:rPr>
        <w:t xml:space="preserve"> 2011.</w:t>
      </w:r>
    </w:p>
    <w:p w:rsidR="004F7C73" w:rsidRPr="00AA367F" w:rsidRDefault="004F7C73" w:rsidP="00AA367F">
      <w:pPr>
        <w:pStyle w:val="Sinespaciado"/>
        <w:jc w:val="center"/>
        <w:rPr>
          <w:rFonts w:ascii="Arial Black" w:hAnsi="Arial Black"/>
          <w:b/>
          <w:sz w:val="28"/>
          <w:szCs w:val="28"/>
        </w:rPr>
      </w:pPr>
    </w:p>
    <w:p w:rsidR="004F7C73" w:rsidRDefault="004F7C73" w:rsidP="00824CB4">
      <w:pPr>
        <w:spacing w:line="240" w:lineRule="auto"/>
        <w:contextualSpacing/>
        <w:jc w:val="center"/>
        <w:rPr>
          <w:sz w:val="32"/>
          <w:szCs w:val="32"/>
        </w:rPr>
      </w:pPr>
    </w:p>
    <w:p w:rsidR="004F7C73" w:rsidRPr="00396EBE" w:rsidRDefault="004F7C73" w:rsidP="00824CB4">
      <w:pPr>
        <w:spacing w:line="240" w:lineRule="auto"/>
        <w:contextualSpacing/>
        <w:jc w:val="center"/>
        <w:rPr>
          <w:sz w:val="32"/>
          <w:szCs w:val="32"/>
        </w:rPr>
      </w:pPr>
    </w:p>
    <w:p w:rsidR="00824CB4" w:rsidRPr="00396EBE" w:rsidRDefault="00824CB4" w:rsidP="00824CB4">
      <w:pPr>
        <w:spacing w:line="480" w:lineRule="auto"/>
        <w:contextualSpacing/>
        <w:jc w:val="center"/>
        <w:rPr>
          <w:rFonts w:ascii="Cooper Black" w:hAnsi="Cooper Black"/>
          <w:sz w:val="32"/>
          <w:szCs w:val="32"/>
        </w:rPr>
      </w:pPr>
      <w:r w:rsidRPr="00396EBE">
        <w:rPr>
          <w:rFonts w:ascii="Cooper Black" w:hAnsi="Cooper Black"/>
          <w:sz w:val="32"/>
          <w:szCs w:val="32"/>
        </w:rPr>
        <w:t>MIEMBROS D</w:t>
      </w:r>
      <w:r>
        <w:rPr>
          <w:rFonts w:ascii="Cooper Black" w:hAnsi="Cooper Black"/>
          <w:sz w:val="32"/>
          <w:szCs w:val="32"/>
        </w:rPr>
        <w:t xml:space="preserve">E LA COMUNIDAD EDUCATIVA ESCOLAR </w:t>
      </w:r>
      <w:r w:rsidRPr="00396EBE">
        <w:rPr>
          <w:rFonts w:ascii="Cooper Black" w:hAnsi="Cooper Black"/>
          <w:sz w:val="32"/>
          <w:szCs w:val="32"/>
        </w:rPr>
        <w:t>(CEE)</w:t>
      </w:r>
    </w:p>
    <w:p w:rsidR="00824CB4" w:rsidRDefault="00824CB4" w:rsidP="009551EC">
      <w:pPr>
        <w:spacing w:line="480" w:lineRule="auto"/>
        <w:contextualSpacing/>
        <w:jc w:val="center"/>
        <w:rPr>
          <w:rFonts w:ascii="Cooper Black" w:hAnsi="Cooper Black"/>
          <w:sz w:val="32"/>
          <w:szCs w:val="32"/>
        </w:rPr>
      </w:pPr>
      <w:r w:rsidRPr="00396EBE">
        <w:rPr>
          <w:rFonts w:ascii="Cooper Black" w:hAnsi="Cooper Black"/>
          <w:sz w:val="32"/>
          <w:szCs w:val="32"/>
        </w:rPr>
        <w:t>DECRETO EJEC</w:t>
      </w:r>
      <w:r>
        <w:rPr>
          <w:rFonts w:ascii="Cooper Black" w:hAnsi="Cooper Black"/>
          <w:sz w:val="32"/>
          <w:szCs w:val="32"/>
        </w:rPr>
        <w:t xml:space="preserve">UTIVO Nº 346, DEL 8 DE JULIO DE </w:t>
      </w:r>
      <w:r w:rsidRPr="00396EBE">
        <w:rPr>
          <w:rFonts w:ascii="Cooper Black" w:hAnsi="Cooper Black"/>
          <w:sz w:val="32"/>
          <w:szCs w:val="32"/>
        </w:rPr>
        <w:t>2003</w:t>
      </w:r>
    </w:p>
    <w:p w:rsidR="009551EC" w:rsidRDefault="009551EC" w:rsidP="009551EC">
      <w:pPr>
        <w:spacing w:line="480" w:lineRule="auto"/>
        <w:contextualSpacing/>
        <w:jc w:val="center"/>
        <w:rPr>
          <w:rFonts w:ascii="Cooper Black" w:hAnsi="Cooper Black"/>
          <w:sz w:val="32"/>
          <w:szCs w:val="32"/>
        </w:rPr>
      </w:pPr>
    </w:p>
    <w:p w:rsidR="009551EC" w:rsidRPr="009551EC" w:rsidRDefault="009551EC" w:rsidP="009551EC">
      <w:pPr>
        <w:spacing w:line="480" w:lineRule="auto"/>
        <w:contextualSpacing/>
        <w:jc w:val="center"/>
        <w:rPr>
          <w:rFonts w:ascii="Cooper Black" w:hAnsi="Cooper Black"/>
          <w:sz w:val="32"/>
          <w:szCs w:val="32"/>
        </w:rPr>
      </w:pPr>
    </w:p>
    <w:p w:rsidR="005E7199" w:rsidRPr="0092576D" w:rsidRDefault="005E7199" w:rsidP="005E7199">
      <w:pPr>
        <w:pStyle w:val="Sinespaciado"/>
        <w:rPr>
          <w:sz w:val="28"/>
          <w:szCs w:val="28"/>
        </w:rPr>
      </w:pPr>
      <w:r>
        <w:rPr>
          <w:sz w:val="28"/>
          <w:szCs w:val="28"/>
        </w:rPr>
        <w:t xml:space="preserve">                                                                          </w:t>
      </w:r>
      <w:r w:rsidRPr="0092576D">
        <w:rPr>
          <w:sz w:val="28"/>
          <w:szCs w:val="28"/>
        </w:rPr>
        <w:t>___________</w:t>
      </w:r>
      <w:r>
        <w:rPr>
          <w:sz w:val="28"/>
          <w:szCs w:val="28"/>
        </w:rPr>
        <w:t>_____________          _____________________</w:t>
      </w:r>
    </w:p>
    <w:p w:rsidR="005E7199" w:rsidRPr="005E7199" w:rsidRDefault="005E7199" w:rsidP="005E7199">
      <w:pPr>
        <w:pStyle w:val="Sinespaciado"/>
        <w:rPr>
          <w:b/>
          <w:i/>
          <w:szCs w:val="24"/>
        </w:rPr>
      </w:pPr>
      <w:r w:rsidRPr="005E7199">
        <w:rPr>
          <w:b/>
          <w:i/>
          <w:szCs w:val="24"/>
        </w:rPr>
        <w:t xml:space="preserve">Magister. Ramón  García S.  </w:t>
      </w:r>
      <w:r>
        <w:rPr>
          <w:b/>
          <w:i/>
          <w:szCs w:val="24"/>
        </w:rPr>
        <w:t xml:space="preserve">                     </w:t>
      </w:r>
      <w:r w:rsidR="009551EC">
        <w:rPr>
          <w:b/>
          <w:i/>
          <w:szCs w:val="24"/>
        </w:rPr>
        <w:t xml:space="preserve">  </w:t>
      </w:r>
      <w:r w:rsidRPr="005E7199">
        <w:rPr>
          <w:b/>
          <w:i/>
          <w:szCs w:val="24"/>
        </w:rPr>
        <w:t xml:space="preserve">Magister. Alberto R. </w:t>
      </w:r>
      <w:proofErr w:type="spellStart"/>
      <w:r w:rsidRPr="005E7199">
        <w:rPr>
          <w:b/>
          <w:i/>
          <w:szCs w:val="24"/>
        </w:rPr>
        <w:t>Bosquez</w:t>
      </w:r>
      <w:proofErr w:type="spellEnd"/>
      <w:r w:rsidRPr="005E7199">
        <w:rPr>
          <w:b/>
          <w:i/>
          <w:szCs w:val="24"/>
        </w:rPr>
        <w:t xml:space="preserve"> Ñ.</w:t>
      </w:r>
    </w:p>
    <w:p w:rsidR="005E7199" w:rsidRPr="005E7199" w:rsidRDefault="005E7199" w:rsidP="005E7199">
      <w:pPr>
        <w:pStyle w:val="Sinespaciado"/>
        <w:rPr>
          <w:szCs w:val="24"/>
        </w:rPr>
      </w:pPr>
      <w:r w:rsidRPr="005E7199">
        <w:rPr>
          <w:szCs w:val="24"/>
        </w:rPr>
        <w:t>Director del I.P.T. Las Palmas</w:t>
      </w:r>
      <w:r w:rsidRPr="005E7199">
        <w:rPr>
          <w:szCs w:val="24"/>
        </w:rPr>
        <w:tab/>
      </w:r>
      <w:r w:rsidRPr="005E7199">
        <w:rPr>
          <w:szCs w:val="24"/>
        </w:rPr>
        <w:tab/>
        <w:t xml:space="preserve">   </w:t>
      </w:r>
      <w:r>
        <w:rPr>
          <w:szCs w:val="24"/>
        </w:rPr>
        <w:t xml:space="preserve">   </w:t>
      </w:r>
      <w:r w:rsidR="009551EC">
        <w:rPr>
          <w:szCs w:val="24"/>
        </w:rPr>
        <w:t xml:space="preserve">  </w:t>
      </w:r>
      <w:r w:rsidRPr="005E7199">
        <w:rPr>
          <w:szCs w:val="24"/>
        </w:rPr>
        <w:t>Sub Director del I.P.T. Las Palmas</w:t>
      </w:r>
      <w:r w:rsidRPr="005E7199">
        <w:rPr>
          <w:szCs w:val="24"/>
        </w:rPr>
        <w:tab/>
        <w:t xml:space="preserve">         </w:t>
      </w:r>
    </w:p>
    <w:p w:rsidR="005E7199" w:rsidRPr="005E7199" w:rsidRDefault="005E7199" w:rsidP="005E7199">
      <w:pPr>
        <w:pStyle w:val="Sinespaciado"/>
        <w:rPr>
          <w:szCs w:val="24"/>
        </w:rPr>
      </w:pPr>
    </w:p>
    <w:p w:rsidR="005E7199" w:rsidRDefault="005E7199" w:rsidP="005E7199">
      <w:pPr>
        <w:pStyle w:val="Sinespaciado"/>
      </w:pPr>
    </w:p>
    <w:p w:rsidR="005E7199" w:rsidRDefault="005E7199" w:rsidP="005E7199">
      <w:pPr>
        <w:pStyle w:val="Sinespaciado"/>
        <w:rPr>
          <w:rFonts w:cs="Arial"/>
          <w:szCs w:val="24"/>
        </w:rPr>
      </w:pPr>
    </w:p>
    <w:p w:rsidR="009551EC" w:rsidRDefault="009551EC" w:rsidP="005E7199">
      <w:pPr>
        <w:pStyle w:val="Sinespaciado"/>
        <w:rPr>
          <w:rFonts w:cs="Arial"/>
          <w:szCs w:val="24"/>
        </w:rPr>
      </w:pPr>
    </w:p>
    <w:p w:rsidR="009551EC" w:rsidRDefault="009551EC" w:rsidP="005E7199">
      <w:pPr>
        <w:pStyle w:val="Sinespaciado"/>
        <w:rPr>
          <w:rFonts w:cs="Arial"/>
          <w:szCs w:val="24"/>
        </w:rPr>
      </w:pPr>
    </w:p>
    <w:p w:rsidR="009551EC" w:rsidRDefault="009551EC" w:rsidP="005E7199">
      <w:pPr>
        <w:pStyle w:val="Sinespaciado"/>
        <w:rPr>
          <w:rFonts w:cs="Arial"/>
          <w:szCs w:val="24"/>
        </w:rPr>
      </w:pPr>
    </w:p>
    <w:p w:rsidR="009551EC" w:rsidRDefault="009551EC" w:rsidP="005E7199">
      <w:pPr>
        <w:pStyle w:val="Sinespaciado"/>
        <w:rPr>
          <w:rFonts w:cs="Arial"/>
          <w:szCs w:val="24"/>
        </w:rPr>
      </w:pPr>
    </w:p>
    <w:p w:rsidR="005E7199" w:rsidRPr="009C4AB5" w:rsidRDefault="005E7199" w:rsidP="005E7199">
      <w:pPr>
        <w:pStyle w:val="Sinespaciado"/>
        <w:rPr>
          <w:rFonts w:cs="Arial"/>
          <w:szCs w:val="24"/>
        </w:rPr>
      </w:pPr>
      <w:r>
        <w:rPr>
          <w:rFonts w:cs="Arial"/>
          <w:szCs w:val="24"/>
        </w:rPr>
        <w:t>__________________________              _____________________________</w:t>
      </w:r>
    </w:p>
    <w:p w:rsidR="005E7199" w:rsidRPr="00DE09CF" w:rsidRDefault="005E7199" w:rsidP="005E7199">
      <w:pPr>
        <w:pStyle w:val="Sinespaciado"/>
        <w:rPr>
          <w:rFonts w:cs="Arial"/>
          <w:b/>
          <w:szCs w:val="24"/>
        </w:rPr>
      </w:pPr>
      <w:r>
        <w:rPr>
          <w:rFonts w:cs="Arial"/>
          <w:b/>
          <w:szCs w:val="24"/>
        </w:rPr>
        <w:t>Licenciado  Víctor Ca</w:t>
      </w:r>
      <w:r w:rsidR="009551EC">
        <w:rPr>
          <w:rFonts w:cs="Arial"/>
          <w:b/>
          <w:szCs w:val="24"/>
        </w:rPr>
        <w:t xml:space="preserve">rrera                    </w:t>
      </w:r>
      <w:r>
        <w:rPr>
          <w:rFonts w:cs="Arial"/>
          <w:b/>
          <w:szCs w:val="24"/>
        </w:rPr>
        <w:t xml:space="preserve"> </w:t>
      </w:r>
      <w:r w:rsidR="009551EC">
        <w:rPr>
          <w:rFonts w:cs="Arial"/>
          <w:b/>
          <w:szCs w:val="24"/>
        </w:rPr>
        <w:t xml:space="preserve">       </w:t>
      </w:r>
      <w:r>
        <w:rPr>
          <w:rFonts w:cs="Arial"/>
          <w:b/>
          <w:szCs w:val="24"/>
        </w:rPr>
        <w:t>Prof. Faustino Quintero</w:t>
      </w:r>
    </w:p>
    <w:p w:rsidR="005E7199" w:rsidRPr="009C4AB5" w:rsidRDefault="005E7199" w:rsidP="005E7199">
      <w:pPr>
        <w:pStyle w:val="Sinespaciado"/>
        <w:rPr>
          <w:rFonts w:cs="Arial"/>
          <w:szCs w:val="24"/>
        </w:rPr>
      </w:pPr>
      <w:r>
        <w:rPr>
          <w:rFonts w:cs="Arial"/>
          <w:szCs w:val="24"/>
        </w:rPr>
        <w:t xml:space="preserve">Presidente de la Asociación de                </w:t>
      </w:r>
      <w:r w:rsidR="009551EC">
        <w:rPr>
          <w:rFonts w:cs="Arial"/>
          <w:szCs w:val="24"/>
        </w:rPr>
        <w:t xml:space="preserve">      </w:t>
      </w:r>
      <w:r>
        <w:rPr>
          <w:rFonts w:cs="Arial"/>
          <w:szCs w:val="24"/>
        </w:rPr>
        <w:t xml:space="preserve"> Representante de los Docentes</w:t>
      </w:r>
    </w:p>
    <w:p w:rsidR="005E7199" w:rsidRPr="009C4AB5" w:rsidRDefault="005E7199" w:rsidP="005E7199">
      <w:pPr>
        <w:pStyle w:val="Sinespaciado"/>
        <w:rPr>
          <w:rFonts w:cs="Arial"/>
          <w:szCs w:val="24"/>
        </w:rPr>
      </w:pPr>
      <w:r>
        <w:rPr>
          <w:rFonts w:cs="Arial"/>
          <w:szCs w:val="24"/>
        </w:rPr>
        <w:t>Padres de Familia.</w:t>
      </w:r>
    </w:p>
    <w:p w:rsidR="005E7199" w:rsidRPr="009C4AB5" w:rsidRDefault="005E7199" w:rsidP="005E7199">
      <w:pPr>
        <w:pStyle w:val="Sinespaciado"/>
        <w:rPr>
          <w:rFonts w:cs="Arial"/>
          <w:szCs w:val="24"/>
        </w:rPr>
      </w:pPr>
    </w:p>
    <w:p w:rsidR="005E7199" w:rsidRPr="009C4AB5" w:rsidRDefault="005E7199" w:rsidP="005E7199">
      <w:pPr>
        <w:pStyle w:val="Sinespaciado"/>
        <w:rPr>
          <w:rFonts w:cs="Arial"/>
          <w:szCs w:val="24"/>
        </w:rPr>
      </w:pPr>
    </w:p>
    <w:p w:rsidR="005E7199" w:rsidRDefault="005E7199" w:rsidP="005E7199">
      <w:pPr>
        <w:pStyle w:val="Sinespaciado"/>
        <w:rPr>
          <w:rFonts w:cs="Arial"/>
          <w:szCs w:val="24"/>
        </w:rPr>
      </w:pPr>
    </w:p>
    <w:p w:rsidR="009551EC" w:rsidRDefault="009551EC" w:rsidP="005E7199">
      <w:pPr>
        <w:pStyle w:val="Sinespaciado"/>
        <w:rPr>
          <w:rFonts w:cs="Arial"/>
          <w:szCs w:val="24"/>
        </w:rPr>
      </w:pPr>
    </w:p>
    <w:p w:rsidR="009551EC" w:rsidRDefault="009551EC" w:rsidP="005E7199">
      <w:pPr>
        <w:pStyle w:val="Sinespaciado"/>
        <w:rPr>
          <w:rFonts w:cs="Arial"/>
          <w:szCs w:val="24"/>
        </w:rPr>
      </w:pPr>
    </w:p>
    <w:p w:rsidR="009551EC" w:rsidRDefault="009551EC" w:rsidP="005E7199">
      <w:pPr>
        <w:pStyle w:val="Sinespaciado"/>
        <w:rPr>
          <w:rFonts w:cs="Arial"/>
          <w:szCs w:val="24"/>
        </w:rPr>
      </w:pPr>
    </w:p>
    <w:p w:rsidR="009551EC" w:rsidRPr="009C4AB5" w:rsidRDefault="009551EC" w:rsidP="005E7199">
      <w:pPr>
        <w:pStyle w:val="Sinespaciado"/>
        <w:rPr>
          <w:rFonts w:cs="Arial"/>
          <w:szCs w:val="24"/>
        </w:rPr>
      </w:pPr>
    </w:p>
    <w:p w:rsidR="005E7199" w:rsidRPr="009C4AB5" w:rsidRDefault="005E7199" w:rsidP="009551EC">
      <w:pPr>
        <w:pStyle w:val="Sinespaciado"/>
        <w:jc w:val="center"/>
        <w:rPr>
          <w:rFonts w:cs="Arial"/>
          <w:szCs w:val="24"/>
        </w:rPr>
      </w:pPr>
      <w:r>
        <w:rPr>
          <w:rFonts w:cs="Arial"/>
          <w:szCs w:val="24"/>
        </w:rPr>
        <w:t>___________________________</w:t>
      </w:r>
    </w:p>
    <w:p w:rsidR="005E7199" w:rsidRPr="003B67CE" w:rsidRDefault="005E7199" w:rsidP="009551EC">
      <w:pPr>
        <w:pStyle w:val="Sinespaciado"/>
        <w:jc w:val="center"/>
        <w:rPr>
          <w:rFonts w:cs="Arial"/>
          <w:b/>
          <w:szCs w:val="24"/>
        </w:rPr>
      </w:pPr>
      <w:r w:rsidRPr="003B67CE">
        <w:rPr>
          <w:rFonts w:cs="Arial"/>
          <w:b/>
          <w:szCs w:val="24"/>
        </w:rPr>
        <w:t>Estudiante Zaira Mojica</w:t>
      </w:r>
    </w:p>
    <w:p w:rsidR="00824CB4" w:rsidRPr="005E7199" w:rsidRDefault="005E7199" w:rsidP="009551EC">
      <w:pPr>
        <w:pStyle w:val="Sinespaciado"/>
        <w:jc w:val="center"/>
        <w:rPr>
          <w:rFonts w:cs="Arial"/>
          <w:szCs w:val="24"/>
        </w:rPr>
      </w:pPr>
      <w:r>
        <w:rPr>
          <w:rFonts w:cs="Arial"/>
          <w:szCs w:val="24"/>
        </w:rPr>
        <w:t>Representante del Gobierno Estudiantil</w:t>
      </w:r>
    </w:p>
    <w:p w:rsidR="00824CB4" w:rsidRDefault="00824CB4" w:rsidP="00D64B43">
      <w:pPr>
        <w:spacing w:line="480" w:lineRule="auto"/>
        <w:jc w:val="center"/>
        <w:rPr>
          <w:sz w:val="24"/>
          <w:szCs w:val="24"/>
        </w:rPr>
      </w:pPr>
    </w:p>
    <w:p w:rsidR="00D64B43" w:rsidRDefault="00D64B43" w:rsidP="00D64B43">
      <w:pPr>
        <w:spacing w:line="480" w:lineRule="auto"/>
        <w:jc w:val="center"/>
        <w:rPr>
          <w:sz w:val="24"/>
          <w:szCs w:val="24"/>
        </w:rPr>
      </w:pPr>
    </w:p>
    <w:p w:rsidR="00D64B43" w:rsidRPr="00927254" w:rsidRDefault="00D64B43" w:rsidP="00D64B43">
      <w:pPr>
        <w:spacing w:line="480" w:lineRule="auto"/>
        <w:jc w:val="center"/>
        <w:rPr>
          <w:sz w:val="24"/>
          <w:szCs w:val="24"/>
        </w:rPr>
      </w:pPr>
    </w:p>
    <w:p w:rsidR="00824CB4" w:rsidRDefault="00824CB4" w:rsidP="00824CB4">
      <w:pPr>
        <w:spacing w:line="240" w:lineRule="auto"/>
        <w:rPr>
          <w:sz w:val="24"/>
          <w:szCs w:val="24"/>
        </w:rPr>
      </w:pPr>
    </w:p>
    <w:p w:rsidR="00824CB4" w:rsidRDefault="00824CB4" w:rsidP="00824CB4">
      <w:pPr>
        <w:spacing w:line="240" w:lineRule="auto"/>
        <w:rPr>
          <w:sz w:val="24"/>
          <w:szCs w:val="24"/>
        </w:rPr>
      </w:pPr>
    </w:p>
    <w:p w:rsidR="00824CB4" w:rsidRDefault="00824CB4" w:rsidP="00824CB4">
      <w:pPr>
        <w:spacing w:line="240" w:lineRule="auto"/>
        <w:rPr>
          <w:sz w:val="24"/>
          <w:szCs w:val="24"/>
        </w:rPr>
      </w:pPr>
    </w:p>
    <w:p w:rsidR="00824CB4" w:rsidRPr="00497E1D" w:rsidRDefault="00824CB4" w:rsidP="00824CB4"/>
    <w:p w:rsidR="00824CB4" w:rsidRPr="00396EBE" w:rsidRDefault="00824CB4" w:rsidP="00824CB4">
      <w:pPr>
        <w:jc w:val="center"/>
        <w:rPr>
          <w:rFonts w:ascii="Cooper Black" w:hAnsi="Cooper Black"/>
          <w:sz w:val="28"/>
          <w:szCs w:val="28"/>
        </w:rPr>
      </w:pPr>
      <w:r w:rsidRPr="00396EBE">
        <w:rPr>
          <w:rFonts w:ascii="Cooper Black" w:hAnsi="Cooper Black"/>
          <w:sz w:val="28"/>
          <w:szCs w:val="28"/>
        </w:rPr>
        <w:t>INSTITUTO PROFESIONAL Y TÉCNICO LAS PALMAS</w:t>
      </w:r>
    </w:p>
    <w:p w:rsidR="00824CB4" w:rsidRDefault="00824CB4" w:rsidP="00824CB4"/>
    <w:p w:rsidR="00824CB4" w:rsidRDefault="00824CB4" w:rsidP="00824CB4"/>
    <w:p w:rsidR="00824CB4" w:rsidRPr="00F3575B" w:rsidRDefault="00824CB4" w:rsidP="00824CB4">
      <w:pPr>
        <w:rPr>
          <w:sz w:val="28"/>
          <w:szCs w:val="28"/>
        </w:rPr>
      </w:pPr>
    </w:p>
    <w:p w:rsidR="00824CB4" w:rsidRPr="00F3575B" w:rsidRDefault="00824CB4" w:rsidP="00824CB4">
      <w:pPr>
        <w:rPr>
          <w:sz w:val="28"/>
          <w:szCs w:val="28"/>
        </w:rPr>
      </w:pPr>
      <w:r w:rsidRPr="00F3575B">
        <w:rPr>
          <w:rFonts w:ascii="Cooper Black" w:hAnsi="Cooper Black"/>
          <w:sz w:val="28"/>
          <w:szCs w:val="28"/>
        </w:rPr>
        <w:t>Director Titular:</w:t>
      </w:r>
      <w:r w:rsidR="0091198E">
        <w:rPr>
          <w:sz w:val="28"/>
          <w:szCs w:val="28"/>
        </w:rPr>
        <w:t xml:space="preserve"> Magister Ramón A. G</w:t>
      </w:r>
      <w:r w:rsidR="0091198E" w:rsidRPr="00F3575B">
        <w:rPr>
          <w:sz w:val="28"/>
          <w:szCs w:val="28"/>
        </w:rPr>
        <w:t>arcía</w:t>
      </w:r>
      <w:r w:rsidRPr="00F3575B">
        <w:rPr>
          <w:sz w:val="28"/>
          <w:szCs w:val="28"/>
        </w:rPr>
        <w:t xml:space="preserve"> S.</w:t>
      </w:r>
    </w:p>
    <w:p w:rsidR="00824CB4" w:rsidRPr="00F3575B" w:rsidRDefault="00824CB4" w:rsidP="00824CB4">
      <w:pPr>
        <w:rPr>
          <w:sz w:val="28"/>
          <w:szCs w:val="28"/>
        </w:rPr>
      </w:pPr>
      <w:r w:rsidRPr="00F3575B">
        <w:rPr>
          <w:rFonts w:ascii="Cooper Black" w:hAnsi="Cooper Black"/>
          <w:sz w:val="28"/>
          <w:szCs w:val="28"/>
        </w:rPr>
        <w:t>Sub-Director:</w:t>
      </w:r>
      <w:r w:rsidRPr="00F3575B">
        <w:rPr>
          <w:sz w:val="28"/>
          <w:szCs w:val="28"/>
        </w:rPr>
        <w:t xml:space="preserve"> Magister Alberto R. Bosques </w:t>
      </w:r>
      <w:r w:rsidR="00AB39A4">
        <w:rPr>
          <w:sz w:val="28"/>
          <w:szCs w:val="28"/>
        </w:rPr>
        <w:t>N</w:t>
      </w:r>
      <w:r w:rsidR="00F3575B" w:rsidRPr="00F3575B">
        <w:rPr>
          <w:sz w:val="28"/>
          <w:szCs w:val="28"/>
        </w:rPr>
        <w:t>.</w:t>
      </w:r>
    </w:p>
    <w:p w:rsidR="00824CB4" w:rsidRPr="00F3575B" w:rsidRDefault="00824CB4" w:rsidP="00824CB4">
      <w:pPr>
        <w:rPr>
          <w:sz w:val="28"/>
          <w:szCs w:val="28"/>
        </w:rPr>
      </w:pPr>
      <w:r w:rsidRPr="00F3575B">
        <w:rPr>
          <w:rFonts w:ascii="Cooper Black" w:hAnsi="Cooper Black"/>
          <w:sz w:val="28"/>
          <w:szCs w:val="28"/>
        </w:rPr>
        <w:t>Jornadas:</w:t>
      </w:r>
      <w:r w:rsidRPr="00F3575B">
        <w:rPr>
          <w:sz w:val="28"/>
          <w:szCs w:val="28"/>
        </w:rPr>
        <w:t xml:space="preserve"> Matutina y Vespertina</w:t>
      </w:r>
    </w:p>
    <w:p w:rsidR="00824CB4" w:rsidRPr="00F3575B" w:rsidRDefault="00824CB4" w:rsidP="00824CB4">
      <w:pPr>
        <w:rPr>
          <w:sz w:val="28"/>
          <w:szCs w:val="28"/>
        </w:rPr>
      </w:pPr>
      <w:r w:rsidRPr="00F3575B">
        <w:rPr>
          <w:rFonts w:ascii="Cooper Black" w:hAnsi="Cooper Black"/>
          <w:sz w:val="28"/>
          <w:szCs w:val="28"/>
        </w:rPr>
        <w:t xml:space="preserve">Área: </w:t>
      </w:r>
      <w:proofErr w:type="spellStart"/>
      <w:r w:rsidRPr="00F3575B">
        <w:rPr>
          <w:sz w:val="28"/>
          <w:szCs w:val="28"/>
        </w:rPr>
        <w:t>Semi</w:t>
      </w:r>
      <w:proofErr w:type="spellEnd"/>
      <w:r w:rsidRPr="00F3575B">
        <w:rPr>
          <w:sz w:val="28"/>
          <w:szCs w:val="28"/>
        </w:rPr>
        <w:t>-Urbana</w:t>
      </w:r>
    </w:p>
    <w:p w:rsidR="00824CB4" w:rsidRPr="00F3575B" w:rsidRDefault="00824CB4" w:rsidP="00824CB4">
      <w:pPr>
        <w:rPr>
          <w:sz w:val="28"/>
          <w:szCs w:val="28"/>
        </w:rPr>
      </w:pPr>
      <w:r w:rsidRPr="00F3575B">
        <w:rPr>
          <w:rFonts w:ascii="Cooper Black" w:hAnsi="Cooper Black"/>
          <w:sz w:val="28"/>
          <w:szCs w:val="28"/>
        </w:rPr>
        <w:t>Matrícula:</w:t>
      </w:r>
      <w:r w:rsidR="0091198E">
        <w:rPr>
          <w:sz w:val="28"/>
          <w:szCs w:val="28"/>
        </w:rPr>
        <w:t xml:space="preserve"> 7</w:t>
      </w:r>
      <w:r w:rsidRPr="00F3575B">
        <w:rPr>
          <w:sz w:val="28"/>
          <w:szCs w:val="28"/>
        </w:rPr>
        <w:t>80 estudiantes</w:t>
      </w:r>
    </w:p>
    <w:p w:rsidR="00824CB4" w:rsidRPr="00F3575B" w:rsidRDefault="00824CB4" w:rsidP="00824CB4">
      <w:pPr>
        <w:pStyle w:val="Textoindependiente"/>
        <w:rPr>
          <w:sz w:val="28"/>
          <w:szCs w:val="28"/>
        </w:rPr>
      </w:pPr>
      <w:r w:rsidRPr="00F3575B">
        <w:rPr>
          <w:rFonts w:ascii="Cooper Black" w:hAnsi="Cooper Black"/>
          <w:sz w:val="28"/>
          <w:szCs w:val="28"/>
        </w:rPr>
        <w:t>Oferta Educativa:</w:t>
      </w:r>
      <w:r w:rsidRPr="00F3575B">
        <w:rPr>
          <w:sz w:val="28"/>
          <w:szCs w:val="28"/>
        </w:rPr>
        <w:t xml:space="preserve"> Educación Pre-Media y Media con Orientación Profesional y Técnica, (Segundo Ciclo Industrial).</w:t>
      </w:r>
    </w:p>
    <w:p w:rsidR="00824CB4" w:rsidRDefault="00824CB4" w:rsidP="00824CB4">
      <w:pPr>
        <w:pStyle w:val="Textoindependiente"/>
        <w:rPr>
          <w:sz w:val="28"/>
          <w:szCs w:val="28"/>
        </w:rPr>
      </w:pPr>
      <w:r w:rsidRPr="00F3575B">
        <w:rPr>
          <w:rFonts w:ascii="Cooper Black" w:hAnsi="Cooper Black"/>
          <w:sz w:val="28"/>
          <w:szCs w:val="28"/>
        </w:rPr>
        <w:t>Ubicación del Centro:</w:t>
      </w:r>
      <w:r w:rsidRPr="00F3575B">
        <w:rPr>
          <w:sz w:val="28"/>
          <w:szCs w:val="28"/>
        </w:rPr>
        <w:t xml:space="preserve"> Veraguas, Dirección Regional de Veraguas, Distrito de Las Palmas, Corregimiento Las Palmas-Cabecera, comunidad de Las Palmas, Calle Estudiante  Norte, Barrio Pueblo Nuevo. Telefax: 959-3077</w:t>
      </w:r>
      <w:r w:rsidR="00D64B43">
        <w:rPr>
          <w:sz w:val="28"/>
          <w:szCs w:val="28"/>
        </w:rPr>
        <w:t>.</w:t>
      </w:r>
    </w:p>
    <w:p w:rsidR="00D64B43" w:rsidRDefault="00B50DDF" w:rsidP="00824CB4">
      <w:pPr>
        <w:pStyle w:val="Textoindependiente"/>
        <w:rPr>
          <w:sz w:val="28"/>
          <w:szCs w:val="28"/>
        </w:rPr>
      </w:pPr>
      <w:r>
        <w:rPr>
          <w:sz w:val="28"/>
          <w:szCs w:val="28"/>
        </w:rPr>
        <w:t>Celular Director: 62336241     67058365</w:t>
      </w:r>
    </w:p>
    <w:p w:rsidR="00B50DDF" w:rsidRDefault="00B50DDF" w:rsidP="00824CB4">
      <w:pPr>
        <w:pStyle w:val="Textoindependiente"/>
        <w:rPr>
          <w:sz w:val="28"/>
          <w:szCs w:val="28"/>
        </w:rPr>
      </w:pPr>
      <w:r>
        <w:rPr>
          <w:sz w:val="28"/>
          <w:szCs w:val="28"/>
        </w:rPr>
        <w:t xml:space="preserve">Correo Electrónico: </w:t>
      </w:r>
      <w:hyperlink r:id="rId8" w:history="1">
        <w:r w:rsidRPr="007F48BE">
          <w:rPr>
            <w:rStyle w:val="Hipervnculo"/>
            <w:sz w:val="28"/>
            <w:szCs w:val="28"/>
          </w:rPr>
          <w:t>rags1922@hotmail.com</w:t>
        </w:r>
      </w:hyperlink>
      <w:bookmarkStart w:id="0" w:name="_GoBack"/>
      <w:bookmarkEnd w:id="0"/>
    </w:p>
    <w:p w:rsidR="00B50DDF" w:rsidRDefault="00B50DDF" w:rsidP="00824CB4">
      <w:pPr>
        <w:pStyle w:val="Textoindependiente"/>
        <w:rPr>
          <w:sz w:val="28"/>
          <w:szCs w:val="28"/>
        </w:rPr>
      </w:pPr>
      <w:r>
        <w:rPr>
          <w:sz w:val="28"/>
          <w:szCs w:val="28"/>
        </w:rPr>
        <w:t xml:space="preserve">                                   @ramonantonio61</w:t>
      </w:r>
    </w:p>
    <w:p w:rsidR="00B50DDF" w:rsidRDefault="00B50DDF" w:rsidP="00824CB4">
      <w:pPr>
        <w:pStyle w:val="Textoindependiente"/>
        <w:rPr>
          <w:sz w:val="28"/>
          <w:szCs w:val="28"/>
        </w:rPr>
      </w:pPr>
    </w:p>
    <w:p w:rsidR="004F7C73" w:rsidRDefault="004F7C73" w:rsidP="00297358">
      <w:pPr>
        <w:pStyle w:val="Textoindependiente"/>
        <w:rPr>
          <w:sz w:val="28"/>
          <w:szCs w:val="28"/>
        </w:rPr>
      </w:pPr>
    </w:p>
    <w:p w:rsidR="004F7C73" w:rsidRDefault="004F7C73" w:rsidP="009551EC">
      <w:pPr>
        <w:pStyle w:val="Textoindependiente"/>
        <w:rPr>
          <w:sz w:val="28"/>
          <w:szCs w:val="28"/>
        </w:rPr>
      </w:pPr>
    </w:p>
    <w:p w:rsidR="0091198E" w:rsidRPr="00D44E46" w:rsidRDefault="0091198E" w:rsidP="00D44E46">
      <w:pPr>
        <w:pStyle w:val="Textoindependiente"/>
        <w:jc w:val="center"/>
        <w:rPr>
          <w:sz w:val="28"/>
          <w:szCs w:val="28"/>
        </w:rPr>
      </w:pPr>
    </w:p>
    <w:p w:rsidR="009551EC" w:rsidRPr="001F4ED5" w:rsidRDefault="004F7C73" w:rsidP="009551EC">
      <w:pPr>
        <w:jc w:val="center"/>
        <w:rPr>
          <w:sz w:val="40"/>
          <w:szCs w:val="40"/>
        </w:rPr>
      </w:pPr>
      <w:r>
        <w:rPr>
          <w:sz w:val="40"/>
          <w:szCs w:val="40"/>
        </w:rPr>
        <w:lastRenderedPageBreak/>
        <w:t>ÍNDICE</w:t>
      </w:r>
    </w:p>
    <w:p w:rsidR="00824CB4" w:rsidRPr="001F4ED5" w:rsidRDefault="001F4ED5" w:rsidP="00824CB4">
      <w:pPr>
        <w:contextualSpacing/>
        <w:jc w:val="both"/>
        <w:rPr>
          <w:b/>
          <w:sz w:val="24"/>
          <w:szCs w:val="24"/>
        </w:rPr>
      </w:pPr>
      <w:r w:rsidRPr="009B0C37">
        <w:rPr>
          <w:b/>
          <w:sz w:val="26"/>
          <w:szCs w:val="26"/>
        </w:rPr>
        <w:t xml:space="preserve"> </w:t>
      </w:r>
      <w:r w:rsidRPr="001F4ED5">
        <w:rPr>
          <w:b/>
          <w:sz w:val="24"/>
          <w:szCs w:val="24"/>
        </w:rPr>
        <w:t>INTRODUCCIÓN</w:t>
      </w:r>
    </w:p>
    <w:p w:rsidR="00824CB4" w:rsidRPr="001F4ED5" w:rsidRDefault="001F4ED5" w:rsidP="00824CB4">
      <w:pPr>
        <w:contextualSpacing/>
        <w:jc w:val="both"/>
        <w:rPr>
          <w:b/>
          <w:sz w:val="24"/>
          <w:szCs w:val="24"/>
        </w:rPr>
      </w:pPr>
      <w:r w:rsidRPr="001F4ED5">
        <w:rPr>
          <w:b/>
          <w:sz w:val="24"/>
          <w:szCs w:val="24"/>
        </w:rPr>
        <w:t>JUSTIFICACIÓN</w:t>
      </w:r>
    </w:p>
    <w:p w:rsidR="00824CB4" w:rsidRPr="001F4ED5" w:rsidRDefault="001F4ED5" w:rsidP="00824CB4">
      <w:pPr>
        <w:contextualSpacing/>
        <w:jc w:val="both"/>
        <w:rPr>
          <w:b/>
          <w:sz w:val="24"/>
          <w:szCs w:val="24"/>
        </w:rPr>
      </w:pPr>
      <w:r w:rsidRPr="001F4ED5">
        <w:rPr>
          <w:b/>
          <w:sz w:val="24"/>
          <w:szCs w:val="24"/>
        </w:rPr>
        <w:t>1. CONTEXTO</w:t>
      </w:r>
    </w:p>
    <w:p w:rsidR="00824CB4" w:rsidRPr="001F4ED5" w:rsidRDefault="001F4ED5" w:rsidP="00824CB4">
      <w:pPr>
        <w:contextualSpacing/>
        <w:jc w:val="both"/>
        <w:rPr>
          <w:b/>
          <w:sz w:val="24"/>
          <w:szCs w:val="24"/>
        </w:rPr>
      </w:pPr>
      <w:r w:rsidRPr="001F4ED5">
        <w:rPr>
          <w:b/>
          <w:sz w:val="24"/>
          <w:szCs w:val="24"/>
        </w:rPr>
        <w:tab/>
        <w:t>1.1 ASPECTO HISTÓRICOS</w:t>
      </w:r>
    </w:p>
    <w:p w:rsidR="00824CB4" w:rsidRPr="001F4ED5" w:rsidRDefault="001F4ED5" w:rsidP="00824CB4">
      <w:pPr>
        <w:contextualSpacing/>
        <w:jc w:val="both"/>
        <w:rPr>
          <w:b/>
          <w:sz w:val="24"/>
          <w:szCs w:val="24"/>
        </w:rPr>
      </w:pPr>
      <w:r w:rsidRPr="001F4ED5">
        <w:rPr>
          <w:b/>
          <w:sz w:val="24"/>
          <w:szCs w:val="24"/>
        </w:rPr>
        <w:tab/>
        <w:t>1.2 ASPECTOS GEOGRÁFICOS</w:t>
      </w:r>
    </w:p>
    <w:p w:rsidR="00824CB4" w:rsidRPr="001F4ED5" w:rsidRDefault="001F4ED5" w:rsidP="00824CB4">
      <w:pPr>
        <w:contextualSpacing/>
        <w:jc w:val="both"/>
        <w:rPr>
          <w:b/>
          <w:sz w:val="24"/>
          <w:szCs w:val="24"/>
        </w:rPr>
      </w:pPr>
      <w:r w:rsidRPr="001F4ED5">
        <w:rPr>
          <w:b/>
          <w:sz w:val="24"/>
          <w:szCs w:val="24"/>
        </w:rPr>
        <w:tab/>
        <w:t>1.3 ASPECTOS DEMOGRÁFICOS</w:t>
      </w:r>
    </w:p>
    <w:p w:rsidR="00824CB4" w:rsidRPr="001F4ED5" w:rsidRDefault="001F4ED5" w:rsidP="00824CB4">
      <w:pPr>
        <w:contextualSpacing/>
        <w:jc w:val="both"/>
        <w:rPr>
          <w:b/>
          <w:sz w:val="24"/>
          <w:szCs w:val="24"/>
        </w:rPr>
      </w:pPr>
      <w:r w:rsidRPr="001F4ED5">
        <w:rPr>
          <w:b/>
          <w:sz w:val="24"/>
          <w:szCs w:val="24"/>
        </w:rPr>
        <w:tab/>
        <w:t>1.4 ASPECTOS SOCIOCULTURALES</w:t>
      </w:r>
    </w:p>
    <w:p w:rsidR="00824CB4" w:rsidRPr="001F4ED5" w:rsidRDefault="001F4ED5" w:rsidP="00824CB4">
      <w:pPr>
        <w:contextualSpacing/>
        <w:jc w:val="both"/>
        <w:rPr>
          <w:b/>
          <w:sz w:val="24"/>
          <w:szCs w:val="24"/>
        </w:rPr>
      </w:pPr>
      <w:r w:rsidRPr="001F4ED5">
        <w:rPr>
          <w:b/>
          <w:sz w:val="24"/>
          <w:szCs w:val="24"/>
        </w:rPr>
        <w:tab/>
        <w:t>1.5 ASPECTOS POLÍTICOS</w:t>
      </w:r>
    </w:p>
    <w:p w:rsidR="00824CB4" w:rsidRPr="001F4ED5" w:rsidRDefault="001F4ED5" w:rsidP="00824CB4">
      <w:pPr>
        <w:contextualSpacing/>
        <w:jc w:val="both"/>
        <w:rPr>
          <w:b/>
          <w:sz w:val="24"/>
          <w:szCs w:val="24"/>
        </w:rPr>
      </w:pPr>
      <w:r w:rsidRPr="001F4ED5">
        <w:rPr>
          <w:b/>
          <w:sz w:val="24"/>
          <w:szCs w:val="24"/>
        </w:rPr>
        <w:tab/>
        <w:t>1.6 ASPECTOS ECONÓMICOS</w:t>
      </w:r>
    </w:p>
    <w:p w:rsidR="00824CB4" w:rsidRPr="001F4ED5" w:rsidRDefault="001F4ED5" w:rsidP="00824CB4">
      <w:pPr>
        <w:contextualSpacing/>
        <w:jc w:val="both"/>
        <w:rPr>
          <w:b/>
          <w:sz w:val="24"/>
          <w:szCs w:val="24"/>
        </w:rPr>
      </w:pPr>
      <w:r w:rsidRPr="001F4ED5">
        <w:rPr>
          <w:b/>
          <w:sz w:val="24"/>
          <w:szCs w:val="24"/>
        </w:rPr>
        <w:tab/>
        <w:t>1.7 ASPECTOS EDUCATIVOS</w:t>
      </w:r>
    </w:p>
    <w:p w:rsidR="00824CB4" w:rsidRPr="001F4ED5" w:rsidRDefault="001F4ED5" w:rsidP="00824CB4">
      <w:pPr>
        <w:contextualSpacing/>
        <w:jc w:val="both"/>
        <w:rPr>
          <w:b/>
          <w:sz w:val="24"/>
          <w:szCs w:val="24"/>
        </w:rPr>
      </w:pPr>
      <w:r w:rsidRPr="001F4ED5">
        <w:rPr>
          <w:b/>
          <w:sz w:val="24"/>
          <w:szCs w:val="24"/>
        </w:rPr>
        <w:t xml:space="preserve"> 2. PLANEACIÓN DEL PLAN</w:t>
      </w:r>
    </w:p>
    <w:p w:rsidR="00824CB4" w:rsidRPr="001F4ED5" w:rsidRDefault="001F4ED5" w:rsidP="00824CB4">
      <w:pPr>
        <w:contextualSpacing/>
        <w:rPr>
          <w:b/>
          <w:sz w:val="24"/>
          <w:szCs w:val="24"/>
        </w:rPr>
      </w:pPr>
      <w:r w:rsidRPr="001F4ED5">
        <w:rPr>
          <w:b/>
          <w:sz w:val="24"/>
          <w:szCs w:val="24"/>
        </w:rPr>
        <w:tab/>
        <w:t>2.1 OBJETIVOS</w:t>
      </w:r>
    </w:p>
    <w:p w:rsidR="00824CB4" w:rsidRPr="001F4ED5" w:rsidRDefault="001F4ED5" w:rsidP="00824CB4">
      <w:pPr>
        <w:contextualSpacing/>
        <w:rPr>
          <w:b/>
          <w:sz w:val="24"/>
          <w:szCs w:val="24"/>
        </w:rPr>
      </w:pPr>
      <w:r w:rsidRPr="001F4ED5">
        <w:rPr>
          <w:b/>
          <w:sz w:val="24"/>
          <w:szCs w:val="24"/>
        </w:rPr>
        <w:tab/>
        <w:t>2.2 MISIÓN</w:t>
      </w:r>
    </w:p>
    <w:p w:rsidR="00824CB4" w:rsidRPr="001F4ED5" w:rsidRDefault="001F4ED5" w:rsidP="00824CB4">
      <w:pPr>
        <w:contextualSpacing/>
        <w:rPr>
          <w:b/>
          <w:sz w:val="24"/>
          <w:szCs w:val="24"/>
        </w:rPr>
      </w:pPr>
      <w:r w:rsidRPr="001F4ED5">
        <w:rPr>
          <w:b/>
          <w:sz w:val="24"/>
          <w:szCs w:val="24"/>
        </w:rPr>
        <w:tab/>
        <w:t>2.3 VISIÓN</w:t>
      </w:r>
    </w:p>
    <w:p w:rsidR="00824CB4" w:rsidRPr="001F4ED5" w:rsidRDefault="001F4ED5" w:rsidP="00824CB4">
      <w:pPr>
        <w:contextualSpacing/>
        <w:rPr>
          <w:b/>
          <w:sz w:val="24"/>
          <w:szCs w:val="24"/>
        </w:rPr>
      </w:pPr>
      <w:r w:rsidRPr="001F4ED5">
        <w:rPr>
          <w:b/>
          <w:sz w:val="24"/>
          <w:szCs w:val="24"/>
        </w:rPr>
        <w:tab/>
        <w:t>2.4 VALORES</w:t>
      </w:r>
    </w:p>
    <w:p w:rsidR="0012285F" w:rsidRPr="001F4ED5" w:rsidRDefault="001F4ED5" w:rsidP="00824CB4">
      <w:pPr>
        <w:contextualSpacing/>
        <w:rPr>
          <w:b/>
          <w:sz w:val="24"/>
          <w:szCs w:val="24"/>
        </w:rPr>
      </w:pPr>
      <w:r w:rsidRPr="001F4ED5">
        <w:rPr>
          <w:b/>
          <w:sz w:val="24"/>
          <w:szCs w:val="24"/>
        </w:rPr>
        <w:t xml:space="preserve">            2.5 CREENCIAS </w:t>
      </w:r>
    </w:p>
    <w:p w:rsidR="0012285F" w:rsidRPr="001F4ED5" w:rsidRDefault="001F4ED5" w:rsidP="00824CB4">
      <w:pPr>
        <w:contextualSpacing/>
        <w:rPr>
          <w:b/>
          <w:sz w:val="24"/>
          <w:szCs w:val="24"/>
        </w:rPr>
      </w:pPr>
      <w:r w:rsidRPr="001F4ED5">
        <w:rPr>
          <w:b/>
          <w:sz w:val="24"/>
          <w:szCs w:val="24"/>
        </w:rPr>
        <w:t xml:space="preserve">            2.6 PERFILES</w:t>
      </w:r>
    </w:p>
    <w:p w:rsidR="00824CB4" w:rsidRPr="001F4ED5" w:rsidRDefault="001F4ED5" w:rsidP="00824CB4">
      <w:pPr>
        <w:contextualSpacing/>
        <w:rPr>
          <w:b/>
          <w:sz w:val="24"/>
          <w:szCs w:val="24"/>
        </w:rPr>
      </w:pPr>
      <w:r w:rsidRPr="001F4ED5">
        <w:rPr>
          <w:b/>
          <w:sz w:val="24"/>
          <w:szCs w:val="24"/>
        </w:rPr>
        <w:t xml:space="preserve"> 3. ANÁLISIS DE PROBLEMAS</w:t>
      </w:r>
    </w:p>
    <w:p w:rsidR="00824CB4" w:rsidRPr="001F4ED5" w:rsidRDefault="001F4ED5" w:rsidP="00824CB4">
      <w:pPr>
        <w:contextualSpacing/>
        <w:rPr>
          <w:b/>
          <w:sz w:val="24"/>
          <w:szCs w:val="24"/>
        </w:rPr>
      </w:pPr>
      <w:r w:rsidRPr="001F4ED5">
        <w:rPr>
          <w:b/>
          <w:sz w:val="24"/>
          <w:szCs w:val="24"/>
        </w:rPr>
        <w:tab/>
        <w:t>3.1 PROBLEMAS</w:t>
      </w:r>
    </w:p>
    <w:p w:rsidR="00824CB4" w:rsidRPr="001F4ED5" w:rsidRDefault="001F4ED5" w:rsidP="00824CB4">
      <w:pPr>
        <w:contextualSpacing/>
        <w:rPr>
          <w:b/>
          <w:sz w:val="24"/>
          <w:szCs w:val="24"/>
        </w:rPr>
      </w:pPr>
      <w:r w:rsidRPr="001F4ED5">
        <w:rPr>
          <w:b/>
          <w:sz w:val="24"/>
          <w:szCs w:val="24"/>
        </w:rPr>
        <w:tab/>
      </w:r>
      <w:r w:rsidRPr="001F4ED5">
        <w:rPr>
          <w:b/>
          <w:sz w:val="24"/>
          <w:szCs w:val="24"/>
        </w:rPr>
        <w:tab/>
        <w:t>A. FACTORES EXTERNOS</w:t>
      </w:r>
    </w:p>
    <w:p w:rsidR="00824CB4" w:rsidRPr="001F4ED5" w:rsidRDefault="001F4ED5" w:rsidP="00824CB4">
      <w:pPr>
        <w:contextualSpacing/>
        <w:rPr>
          <w:b/>
          <w:sz w:val="24"/>
          <w:szCs w:val="24"/>
        </w:rPr>
      </w:pPr>
      <w:r w:rsidRPr="001F4ED5">
        <w:rPr>
          <w:b/>
          <w:sz w:val="24"/>
          <w:szCs w:val="24"/>
        </w:rPr>
        <w:tab/>
      </w:r>
      <w:r w:rsidRPr="001F4ED5">
        <w:rPr>
          <w:b/>
          <w:sz w:val="24"/>
          <w:szCs w:val="24"/>
        </w:rPr>
        <w:tab/>
        <w:t>B. FACTORES INTERNOS</w:t>
      </w:r>
    </w:p>
    <w:p w:rsidR="00824CB4" w:rsidRPr="001F4ED5" w:rsidRDefault="001F4ED5" w:rsidP="00824CB4">
      <w:pPr>
        <w:contextualSpacing/>
        <w:rPr>
          <w:b/>
          <w:sz w:val="24"/>
          <w:szCs w:val="24"/>
        </w:rPr>
      </w:pPr>
      <w:r w:rsidRPr="001F4ED5">
        <w:rPr>
          <w:b/>
          <w:sz w:val="24"/>
          <w:szCs w:val="24"/>
        </w:rPr>
        <w:tab/>
        <w:t>3.2 DIAGNÓSTICOS DE LOS FACTORES INTERNOS Y EXTERNOS</w:t>
      </w:r>
    </w:p>
    <w:p w:rsidR="00824CB4" w:rsidRPr="001F4ED5" w:rsidRDefault="001F4ED5" w:rsidP="00824CB4">
      <w:pPr>
        <w:contextualSpacing/>
        <w:rPr>
          <w:b/>
          <w:sz w:val="24"/>
          <w:szCs w:val="24"/>
        </w:rPr>
      </w:pPr>
      <w:r w:rsidRPr="001F4ED5">
        <w:rPr>
          <w:b/>
          <w:sz w:val="24"/>
          <w:szCs w:val="24"/>
        </w:rPr>
        <w:tab/>
        <w:t xml:space="preserve">3.3 IDENTIFICACIÓN Y ANÁLISIS DE DE LOS PROBLEMAS, </w:t>
      </w:r>
    </w:p>
    <w:p w:rsidR="00824CB4" w:rsidRPr="001F4ED5" w:rsidRDefault="001F4ED5" w:rsidP="00824CB4">
      <w:pPr>
        <w:contextualSpacing/>
        <w:rPr>
          <w:b/>
          <w:sz w:val="24"/>
          <w:szCs w:val="24"/>
        </w:rPr>
      </w:pPr>
      <w:r w:rsidRPr="001F4ED5">
        <w:rPr>
          <w:b/>
          <w:sz w:val="24"/>
          <w:szCs w:val="24"/>
        </w:rPr>
        <w:t xml:space="preserve">                   CAUSAS, EFECTOS   Y ALTERNATIVAS DE SOLUCIÓN</w:t>
      </w:r>
    </w:p>
    <w:p w:rsidR="00824CB4" w:rsidRPr="001F4ED5" w:rsidRDefault="001F4ED5" w:rsidP="00824CB4">
      <w:pPr>
        <w:contextualSpacing/>
        <w:rPr>
          <w:b/>
          <w:sz w:val="24"/>
          <w:szCs w:val="24"/>
        </w:rPr>
      </w:pPr>
      <w:r w:rsidRPr="001F4ED5">
        <w:rPr>
          <w:b/>
          <w:sz w:val="24"/>
          <w:szCs w:val="24"/>
        </w:rPr>
        <w:tab/>
      </w:r>
      <w:r w:rsidRPr="001F4ED5">
        <w:rPr>
          <w:b/>
          <w:sz w:val="24"/>
          <w:szCs w:val="24"/>
        </w:rPr>
        <w:tab/>
        <w:t>3.3.1 ÁREA PEDAGÓGICA</w:t>
      </w:r>
    </w:p>
    <w:p w:rsidR="00824CB4" w:rsidRPr="001F4ED5" w:rsidRDefault="001F4ED5" w:rsidP="00824CB4">
      <w:pPr>
        <w:contextualSpacing/>
        <w:rPr>
          <w:b/>
          <w:sz w:val="24"/>
          <w:szCs w:val="24"/>
        </w:rPr>
      </w:pPr>
      <w:r w:rsidRPr="001F4ED5">
        <w:rPr>
          <w:b/>
          <w:sz w:val="24"/>
          <w:szCs w:val="24"/>
        </w:rPr>
        <w:tab/>
      </w:r>
      <w:r w:rsidRPr="001F4ED5">
        <w:rPr>
          <w:b/>
          <w:sz w:val="24"/>
          <w:szCs w:val="24"/>
        </w:rPr>
        <w:tab/>
        <w:t>3.3.2 ÁREA SOCIAL</w:t>
      </w:r>
    </w:p>
    <w:p w:rsidR="00824CB4" w:rsidRPr="001F4ED5" w:rsidRDefault="001F4ED5" w:rsidP="00824CB4">
      <w:pPr>
        <w:contextualSpacing/>
        <w:rPr>
          <w:b/>
          <w:sz w:val="24"/>
          <w:szCs w:val="24"/>
        </w:rPr>
      </w:pPr>
      <w:r w:rsidRPr="001F4ED5">
        <w:rPr>
          <w:b/>
          <w:sz w:val="24"/>
          <w:szCs w:val="24"/>
        </w:rPr>
        <w:tab/>
      </w:r>
      <w:r w:rsidRPr="001F4ED5">
        <w:rPr>
          <w:b/>
          <w:sz w:val="24"/>
          <w:szCs w:val="24"/>
        </w:rPr>
        <w:tab/>
        <w:t>3.3.3 ÁREA DE INFRAESTRUCTURA</w:t>
      </w:r>
    </w:p>
    <w:p w:rsidR="00824CB4" w:rsidRPr="001F4ED5" w:rsidRDefault="001F4ED5" w:rsidP="00824CB4">
      <w:pPr>
        <w:contextualSpacing/>
        <w:rPr>
          <w:b/>
          <w:sz w:val="24"/>
          <w:szCs w:val="24"/>
        </w:rPr>
      </w:pPr>
      <w:r w:rsidRPr="001F4ED5">
        <w:rPr>
          <w:b/>
          <w:sz w:val="24"/>
          <w:szCs w:val="24"/>
        </w:rPr>
        <w:tab/>
      </w:r>
      <w:r w:rsidRPr="001F4ED5">
        <w:rPr>
          <w:b/>
          <w:sz w:val="24"/>
          <w:szCs w:val="24"/>
        </w:rPr>
        <w:tab/>
        <w:t>3.3.4 ÁREA GERENCIAL Y ADMINISTRATIVA</w:t>
      </w:r>
    </w:p>
    <w:p w:rsidR="00D44E46" w:rsidRPr="001F4ED5" w:rsidRDefault="001F4ED5" w:rsidP="00824CB4">
      <w:pPr>
        <w:contextualSpacing/>
        <w:rPr>
          <w:b/>
          <w:sz w:val="24"/>
          <w:szCs w:val="24"/>
        </w:rPr>
      </w:pPr>
      <w:r w:rsidRPr="001F4ED5">
        <w:rPr>
          <w:b/>
          <w:sz w:val="24"/>
          <w:szCs w:val="24"/>
        </w:rPr>
        <w:t>4. ANÁLISIS DEL PROBLEMA</w:t>
      </w:r>
    </w:p>
    <w:p w:rsidR="00824CB4" w:rsidRPr="001F4ED5" w:rsidRDefault="001F4ED5" w:rsidP="00824CB4">
      <w:pPr>
        <w:contextualSpacing/>
        <w:rPr>
          <w:b/>
          <w:sz w:val="24"/>
          <w:szCs w:val="24"/>
        </w:rPr>
      </w:pPr>
      <w:r w:rsidRPr="001F4ED5">
        <w:rPr>
          <w:b/>
          <w:sz w:val="24"/>
          <w:szCs w:val="24"/>
        </w:rPr>
        <w:t xml:space="preserve"> 5. PLAN DE ACCIÓN</w:t>
      </w:r>
    </w:p>
    <w:p w:rsidR="00824CB4" w:rsidRPr="001F4ED5" w:rsidRDefault="001F4ED5" w:rsidP="00824CB4">
      <w:pPr>
        <w:contextualSpacing/>
        <w:rPr>
          <w:b/>
          <w:sz w:val="24"/>
          <w:szCs w:val="24"/>
        </w:rPr>
      </w:pPr>
      <w:r w:rsidRPr="001F4ED5">
        <w:rPr>
          <w:b/>
          <w:sz w:val="24"/>
          <w:szCs w:val="24"/>
        </w:rPr>
        <w:t>6. AVANCES Y LOGROS (RETROALIMENTACIÓN)</w:t>
      </w:r>
    </w:p>
    <w:p w:rsidR="00824CB4" w:rsidRPr="001F4ED5" w:rsidRDefault="001F4ED5" w:rsidP="00824CB4">
      <w:pPr>
        <w:contextualSpacing/>
        <w:rPr>
          <w:b/>
          <w:sz w:val="24"/>
          <w:szCs w:val="24"/>
        </w:rPr>
      </w:pPr>
      <w:r w:rsidRPr="001F4ED5">
        <w:rPr>
          <w:b/>
          <w:sz w:val="24"/>
          <w:szCs w:val="24"/>
        </w:rPr>
        <w:t>7. RESUMEN DE LOS PROYECTOS Y ACTIVIDADES DESARROLLADAS                   EN FELIZ TÉRMINO</w:t>
      </w:r>
    </w:p>
    <w:p w:rsidR="00D44E46" w:rsidRPr="001F4ED5" w:rsidRDefault="001F4ED5" w:rsidP="00824CB4">
      <w:pPr>
        <w:contextualSpacing/>
        <w:rPr>
          <w:b/>
          <w:sz w:val="24"/>
          <w:szCs w:val="24"/>
        </w:rPr>
      </w:pPr>
      <w:r w:rsidRPr="001F4ED5">
        <w:rPr>
          <w:b/>
          <w:sz w:val="24"/>
          <w:szCs w:val="24"/>
        </w:rPr>
        <w:t>8. ANÁLISIS DEL FODA</w:t>
      </w:r>
    </w:p>
    <w:p w:rsidR="00D44E46" w:rsidRPr="001F4ED5" w:rsidRDefault="001F4ED5" w:rsidP="00824CB4">
      <w:pPr>
        <w:contextualSpacing/>
        <w:rPr>
          <w:b/>
          <w:sz w:val="24"/>
          <w:szCs w:val="24"/>
        </w:rPr>
      </w:pPr>
      <w:r w:rsidRPr="001F4ED5">
        <w:rPr>
          <w:b/>
          <w:sz w:val="24"/>
          <w:szCs w:val="24"/>
        </w:rPr>
        <w:t>9. EQUIPO DE PLANEACIÓN ESTRATÉGICA</w:t>
      </w:r>
    </w:p>
    <w:p w:rsidR="00CD332F" w:rsidRPr="001F4ED5" w:rsidRDefault="001F4ED5" w:rsidP="00544B11">
      <w:pPr>
        <w:contextualSpacing/>
        <w:rPr>
          <w:b/>
          <w:sz w:val="24"/>
          <w:szCs w:val="24"/>
        </w:rPr>
      </w:pPr>
      <w:r w:rsidRPr="001F4ED5">
        <w:rPr>
          <w:b/>
          <w:sz w:val="24"/>
          <w:szCs w:val="24"/>
        </w:rPr>
        <w:t>10. ANEXOS</w:t>
      </w:r>
    </w:p>
    <w:p w:rsidR="00F27222" w:rsidRDefault="00F27222" w:rsidP="00D64B43">
      <w:pPr>
        <w:pStyle w:val="Textoindependiente"/>
        <w:tabs>
          <w:tab w:val="left" w:pos="1974"/>
        </w:tabs>
        <w:jc w:val="center"/>
        <w:rPr>
          <w:rFonts w:ascii="Calibri" w:eastAsia="Calibri" w:hAnsi="Calibri" w:cs="Times New Roman"/>
          <w:sz w:val="24"/>
          <w:szCs w:val="24"/>
        </w:rPr>
      </w:pPr>
    </w:p>
    <w:p w:rsidR="001F4ED5" w:rsidRPr="001F4ED5" w:rsidRDefault="001F4ED5" w:rsidP="00D64B43">
      <w:pPr>
        <w:pStyle w:val="Textoindependiente"/>
        <w:tabs>
          <w:tab w:val="left" w:pos="1974"/>
        </w:tabs>
        <w:jc w:val="center"/>
        <w:rPr>
          <w:sz w:val="24"/>
          <w:szCs w:val="24"/>
        </w:rPr>
      </w:pPr>
    </w:p>
    <w:p w:rsidR="00F27222" w:rsidRDefault="00F27222" w:rsidP="00F27222">
      <w:pPr>
        <w:pStyle w:val="Textoindependiente"/>
        <w:jc w:val="center"/>
        <w:rPr>
          <w:b/>
          <w:sz w:val="32"/>
          <w:szCs w:val="32"/>
        </w:rPr>
      </w:pPr>
      <w:r w:rsidRPr="00884C2E">
        <w:rPr>
          <w:b/>
          <w:sz w:val="32"/>
          <w:szCs w:val="32"/>
        </w:rPr>
        <w:lastRenderedPageBreak/>
        <w:t>INRODUCCION</w:t>
      </w:r>
    </w:p>
    <w:p w:rsidR="00F27222" w:rsidRPr="00884C2E" w:rsidRDefault="00F27222" w:rsidP="00F27222">
      <w:pPr>
        <w:pStyle w:val="Textoindependiente"/>
        <w:jc w:val="center"/>
        <w:rPr>
          <w:b/>
          <w:sz w:val="32"/>
          <w:szCs w:val="32"/>
        </w:rPr>
      </w:pPr>
    </w:p>
    <w:p w:rsidR="00F27222" w:rsidRDefault="00F27222" w:rsidP="00F27222">
      <w:pPr>
        <w:pStyle w:val="Textoindependiente"/>
        <w:jc w:val="both"/>
        <w:rPr>
          <w:sz w:val="28"/>
          <w:szCs w:val="28"/>
        </w:rPr>
      </w:pPr>
      <w:r w:rsidRPr="00884C2E">
        <w:rPr>
          <w:sz w:val="28"/>
          <w:szCs w:val="28"/>
        </w:rPr>
        <w:t>La elaboración del</w:t>
      </w:r>
      <w:r>
        <w:rPr>
          <w:sz w:val="28"/>
          <w:szCs w:val="28"/>
        </w:rPr>
        <w:t xml:space="preserve"> Proyecto Educativo de Centro</w:t>
      </w:r>
      <w:r w:rsidRPr="00884C2E">
        <w:rPr>
          <w:sz w:val="28"/>
          <w:szCs w:val="28"/>
        </w:rPr>
        <w:t xml:space="preserve"> </w:t>
      </w:r>
      <w:r>
        <w:rPr>
          <w:sz w:val="28"/>
          <w:szCs w:val="28"/>
        </w:rPr>
        <w:t>(</w:t>
      </w:r>
      <w:r w:rsidRPr="00884C2E">
        <w:rPr>
          <w:sz w:val="28"/>
          <w:szCs w:val="28"/>
        </w:rPr>
        <w:t>PEC</w:t>
      </w:r>
      <w:r>
        <w:rPr>
          <w:sz w:val="28"/>
          <w:szCs w:val="28"/>
        </w:rPr>
        <w:t>),</w:t>
      </w:r>
      <w:r w:rsidRPr="00884C2E">
        <w:rPr>
          <w:sz w:val="28"/>
          <w:szCs w:val="28"/>
        </w:rPr>
        <w:t xml:space="preserve"> del</w:t>
      </w:r>
      <w:r>
        <w:rPr>
          <w:sz w:val="28"/>
          <w:szCs w:val="28"/>
        </w:rPr>
        <w:t xml:space="preserve"> Centro Escolar Educativo</w:t>
      </w:r>
      <w:r w:rsidRPr="00884C2E">
        <w:rPr>
          <w:sz w:val="28"/>
          <w:szCs w:val="28"/>
        </w:rPr>
        <w:t xml:space="preserve"> </w:t>
      </w:r>
      <w:r>
        <w:rPr>
          <w:sz w:val="28"/>
          <w:szCs w:val="28"/>
        </w:rPr>
        <w:t>(</w:t>
      </w:r>
      <w:r w:rsidRPr="00884C2E">
        <w:rPr>
          <w:sz w:val="28"/>
          <w:szCs w:val="28"/>
        </w:rPr>
        <w:t>CEE</w:t>
      </w:r>
      <w:r>
        <w:rPr>
          <w:sz w:val="28"/>
          <w:szCs w:val="28"/>
        </w:rPr>
        <w:t>)</w:t>
      </w:r>
      <w:r w:rsidRPr="00884C2E">
        <w:rPr>
          <w:sz w:val="28"/>
          <w:szCs w:val="28"/>
        </w:rPr>
        <w:t xml:space="preserve"> I.P.T. Las Palmas</w:t>
      </w:r>
      <w:r>
        <w:rPr>
          <w:sz w:val="28"/>
          <w:szCs w:val="28"/>
        </w:rPr>
        <w:t>,</w:t>
      </w:r>
      <w:r w:rsidRPr="00884C2E">
        <w:rPr>
          <w:sz w:val="28"/>
          <w:szCs w:val="28"/>
        </w:rPr>
        <w:t xml:space="preserve"> por la comisión de proy</w:t>
      </w:r>
      <w:r w:rsidR="00AB39A4">
        <w:rPr>
          <w:sz w:val="28"/>
          <w:szCs w:val="28"/>
        </w:rPr>
        <w:t xml:space="preserve">ectos, con apoyo el apoyo de </w:t>
      </w:r>
      <w:r w:rsidRPr="00884C2E">
        <w:rPr>
          <w:sz w:val="28"/>
          <w:szCs w:val="28"/>
        </w:rPr>
        <w:t xml:space="preserve"> la comunidad</w:t>
      </w:r>
      <w:r>
        <w:rPr>
          <w:sz w:val="28"/>
          <w:szCs w:val="28"/>
        </w:rPr>
        <w:t xml:space="preserve"> Educativa, es un trabajo que</w:t>
      </w:r>
      <w:r w:rsidRPr="00884C2E">
        <w:rPr>
          <w:sz w:val="28"/>
          <w:szCs w:val="28"/>
        </w:rPr>
        <w:t xml:space="preserve"> contempla dentro de su contexto de justificac</w:t>
      </w:r>
      <w:r>
        <w:rPr>
          <w:sz w:val="28"/>
          <w:szCs w:val="28"/>
        </w:rPr>
        <w:t xml:space="preserve">ión de los diferentes aspectos </w:t>
      </w:r>
      <w:r w:rsidRPr="00884C2E">
        <w:rPr>
          <w:sz w:val="28"/>
          <w:szCs w:val="28"/>
        </w:rPr>
        <w:t>históricos, geográficos, demográficos, socioculturales, pol</w:t>
      </w:r>
      <w:r>
        <w:rPr>
          <w:sz w:val="28"/>
          <w:szCs w:val="28"/>
        </w:rPr>
        <w:t>íticos, económicos y educativos,</w:t>
      </w:r>
      <w:r w:rsidRPr="00884C2E">
        <w:rPr>
          <w:sz w:val="28"/>
          <w:szCs w:val="28"/>
        </w:rPr>
        <w:t xml:space="preserve"> tanto externos como internos de nuestro Centro Educa</w:t>
      </w:r>
      <w:r>
        <w:rPr>
          <w:sz w:val="28"/>
          <w:szCs w:val="28"/>
        </w:rPr>
        <w:t>tivo, así como los objetivos, visión,</w:t>
      </w:r>
      <w:r w:rsidRPr="00884C2E">
        <w:rPr>
          <w:sz w:val="28"/>
          <w:szCs w:val="28"/>
        </w:rPr>
        <w:t xml:space="preserve"> misión y propuesta</w:t>
      </w:r>
      <w:r>
        <w:rPr>
          <w:sz w:val="28"/>
          <w:szCs w:val="28"/>
        </w:rPr>
        <w:t xml:space="preserve"> de La Comunidad Educativa</w:t>
      </w:r>
      <w:r w:rsidRPr="00884C2E">
        <w:rPr>
          <w:sz w:val="28"/>
          <w:szCs w:val="28"/>
        </w:rPr>
        <w:t xml:space="preserve"> para alcanzar la metas trazadas.</w:t>
      </w:r>
    </w:p>
    <w:p w:rsidR="00F27222" w:rsidRPr="00884C2E" w:rsidRDefault="00F27222" w:rsidP="00F27222">
      <w:pPr>
        <w:pStyle w:val="Textoindependiente"/>
        <w:jc w:val="both"/>
        <w:rPr>
          <w:sz w:val="28"/>
          <w:szCs w:val="28"/>
        </w:rPr>
      </w:pPr>
    </w:p>
    <w:p w:rsidR="00F27222" w:rsidRPr="00952404" w:rsidRDefault="00F27222" w:rsidP="00F27222">
      <w:pPr>
        <w:pStyle w:val="Textoindependiente"/>
        <w:jc w:val="both"/>
        <w:rPr>
          <w:i/>
          <w:sz w:val="28"/>
          <w:szCs w:val="28"/>
        </w:rPr>
      </w:pPr>
      <w:r w:rsidRPr="00884C2E">
        <w:rPr>
          <w:sz w:val="28"/>
          <w:szCs w:val="28"/>
        </w:rPr>
        <w:t>De igual forma se ha elaborado una lista de factores externos  con su respectivo diagnóstico que de alguna forma  inciden en el buen funcionamiento  del Colegio (I.P.T.L.P.)</w:t>
      </w:r>
      <w:r>
        <w:rPr>
          <w:sz w:val="28"/>
          <w:szCs w:val="28"/>
        </w:rPr>
        <w:t>. También elaboramos un</w:t>
      </w:r>
      <w:r w:rsidRPr="00884C2E">
        <w:rPr>
          <w:sz w:val="28"/>
          <w:szCs w:val="28"/>
        </w:rPr>
        <w:t xml:space="preserve"> plan de acción</w:t>
      </w:r>
      <w:r>
        <w:rPr>
          <w:sz w:val="28"/>
          <w:szCs w:val="28"/>
        </w:rPr>
        <w:t xml:space="preserve"> donde identificamos</w:t>
      </w:r>
      <w:r w:rsidRPr="00884C2E">
        <w:rPr>
          <w:sz w:val="28"/>
          <w:szCs w:val="28"/>
        </w:rPr>
        <w:t xml:space="preserve"> y analizamos los problemas con sus causas, efecto</w:t>
      </w:r>
      <w:r>
        <w:rPr>
          <w:sz w:val="28"/>
          <w:szCs w:val="28"/>
        </w:rPr>
        <w:t>s y alternativas de solución en</w:t>
      </w:r>
      <w:r w:rsidRPr="00884C2E">
        <w:rPr>
          <w:sz w:val="28"/>
          <w:szCs w:val="28"/>
        </w:rPr>
        <w:t xml:space="preserve"> el área pedagógica, social, gerencial y de </w:t>
      </w:r>
      <w:r w:rsidRPr="00952404">
        <w:rPr>
          <w:sz w:val="28"/>
          <w:szCs w:val="28"/>
        </w:rPr>
        <w:t>infraestructura.</w:t>
      </w:r>
    </w:p>
    <w:p w:rsidR="00F27222" w:rsidRPr="00952404" w:rsidRDefault="00F27222" w:rsidP="00F27222">
      <w:pPr>
        <w:pStyle w:val="Textoindependiente"/>
        <w:jc w:val="both"/>
        <w:rPr>
          <w:i/>
          <w:sz w:val="28"/>
          <w:szCs w:val="28"/>
        </w:rPr>
      </w:pPr>
    </w:p>
    <w:p w:rsidR="00F27222" w:rsidRDefault="00F27222" w:rsidP="00F27222">
      <w:pPr>
        <w:pStyle w:val="Textoindependiente"/>
        <w:jc w:val="both"/>
        <w:rPr>
          <w:sz w:val="28"/>
          <w:szCs w:val="28"/>
        </w:rPr>
      </w:pPr>
      <w:r w:rsidRPr="00884C2E">
        <w:rPr>
          <w:sz w:val="28"/>
          <w:szCs w:val="28"/>
        </w:rPr>
        <w:t>Finalmente resumimos los avances y logros alcanzados a la fecha en los proyectos elaborados.</w:t>
      </w:r>
    </w:p>
    <w:p w:rsidR="00F27222" w:rsidRPr="00884C2E" w:rsidRDefault="00F27222" w:rsidP="00F27222">
      <w:pPr>
        <w:pStyle w:val="Textoindependiente"/>
        <w:jc w:val="both"/>
        <w:rPr>
          <w:sz w:val="28"/>
          <w:szCs w:val="28"/>
        </w:rPr>
      </w:pPr>
    </w:p>
    <w:p w:rsidR="00F27222" w:rsidRPr="00544B11" w:rsidRDefault="00F27222" w:rsidP="00544B11">
      <w:pPr>
        <w:pStyle w:val="Textoindependiente"/>
        <w:jc w:val="both"/>
        <w:rPr>
          <w:sz w:val="28"/>
          <w:szCs w:val="28"/>
        </w:rPr>
      </w:pPr>
      <w:r w:rsidRPr="00884C2E">
        <w:rPr>
          <w:sz w:val="28"/>
          <w:szCs w:val="28"/>
        </w:rPr>
        <w:t>Este trabajo es un plan decenal, donde anualmente hay que revisarlo para reestructurarlo</w:t>
      </w:r>
      <w:r>
        <w:rPr>
          <w:sz w:val="28"/>
          <w:szCs w:val="28"/>
        </w:rPr>
        <w:t>, transformarlo</w:t>
      </w:r>
      <w:r w:rsidRPr="00884C2E">
        <w:rPr>
          <w:sz w:val="28"/>
          <w:szCs w:val="28"/>
        </w:rPr>
        <w:t xml:space="preserve"> según los avances y logros</w:t>
      </w:r>
      <w:r>
        <w:rPr>
          <w:sz w:val="28"/>
          <w:szCs w:val="28"/>
        </w:rPr>
        <w:t>. Debemos entender que como conjunto de estrategias o acciones  por nuestro CEE, es realista, dialéctica y dinámica ó proactiva, con identidad y estilo propio, basado en nuestra cultura y adaptada  a nuestra realidad local. Con ello sin duda alguna establecemos las pautas que orientan nuestra gestión Educativa de formal tal de evitar la improvisación.</w:t>
      </w:r>
      <w:r w:rsidRPr="00884C2E">
        <w:rPr>
          <w:sz w:val="28"/>
          <w:szCs w:val="28"/>
        </w:rPr>
        <w:t xml:space="preserve"> </w:t>
      </w:r>
    </w:p>
    <w:p w:rsidR="00CD332F" w:rsidRDefault="00CD332F" w:rsidP="00824CB4">
      <w:pPr>
        <w:spacing w:line="240" w:lineRule="auto"/>
        <w:jc w:val="center"/>
        <w:rPr>
          <w:sz w:val="24"/>
          <w:szCs w:val="24"/>
        </w:rPr>
      </w:pPr>
    </w:p>
    <w:p w:rsidR="00D64B43" w:rsidRDefault="00D64B43" w:rsidP="00824CB4">
      <w:pPr>
        <w:spacing w:line="240" w:lineRule="auto"/>
        <w:jc w:val="center"/>
        <w:rPr>
          <w:sz w:val="24"/>
          <w:szCs w:val="24"/>
        </w:rPr>
      </w:pPr>
    </w:p>
    <w:p w:rsidR="00D64B43" w:rsidRDefault="00D64B43" w:rsidP="00824CB4">
      <w:pPr>
        <w:spacing w:line="240" w:lineRule="auto"/>
        <w:jc w:val="center"/>
        <w:rPr>
          <w:sz w:val="24"/>
          <w:szCs w:val="24"/>
        </w:rPr>
      </w:pPr>
    </w:p>
    <w:p w:rsidR="00F3575B" w:rsidRDefault="00F3575B" w:rsidP="00D64B43">
      <w:pPr>
        <w:spacing w:line="240" w:lineRule="auto"/>
        <w:jc w:val="center"/>
        <w:rPr>
          <w:sz w:val="24"/>
          <w:szCs w:val="24"/>
        </w:rPr>
      </w:pPr>
    </w:p>
    <w:p w:rsidR="00824CB4" w:rsidRPr="00396EBE" w:rsidRDefault="00824CB4" w:rsidP="00824CB4">
      <w:pPr>
        <w:pStyle w:val="Textoindependiente"/>
        <w:rPr>
          <w:rFonts w:ascii="Cooper Black" w:hAnsi="Cooper Black"/>
        </w:rPr>
      </w:pPr>
      <w:r w:rsidRPr="00396EBE">
        <w:rPr>
          <w:rFonts w:ascii="Cooper Black" w:hAnsi="Cooper Black"/>
        </w:rPr>
        <w:lastRenderedPageBreak/>
        <w:t>JUSTIFICACIÓN:</w:t>
      </w:r>
    </w:p>
    <w:p w:rsidR="00824CB4" w:rsidRPr="001F4ED5" w:rsidRDefault="00824CB4" w:rsidP="00824CB4">
      <w:pPr>
        <w:pStyle w:val="Ttulo4"/>
        <w:rPr>
          <w:rFonts w:asciiTheme="minorHAnsi" w:hAnsiTheme="minorHAnsi"/>
          <w:color w:val="auto"/>
          <w:sz w:val="28"/>
          <w:szCs w:val="28"/>
        </w:rPr>
      </w:pPr>
      <w:r w:rsidRPr="001F4ED5">
        <w:rPr>
          <w:rFonts w:asciiTheme="minorHAnsi" w:hAnsiTheme="minorHAnsi"/>
          <w:color w:val="auto"/>
          <w:sz w:val="28"/>
          <w:szCs w:val="28"/>
        </w:rPr>
        <w:t>1.</w:t>
      </w:r>
      <w:r w:rsidRPr="001F4ED5">
        <w:rPr>
          <w:rFonts w:asciiTheme="minorHAnsi" w:hAnsiTheme="minorHAnsi"/>
          <w:color w:val="auto"/>
          <w:sz w:val="28"/>
          <w:szCs w:val="28"/>
        </w:rPr>
        <w:tab/>
        <w:t xml:space="preserve">CONTEXTO: </w:t>
      </w:r>
    </w:p>
    <w:p w:rsidR="00824CB4" w:rsidRDefault="00824CB4" w:rsidP="00824CB4">
      <w:pPr>
        <w:pStyle w:val="Ttulo5"/>
        <w:rPr>
          <w:rFonts w:asciiTheme="minorHAnsi" w:hAnsiTheme="minorHAnsi"/>
          <w:b/>
          <w:i/>
          <w:color w:val="auto"/>
          <w:sz w:val="28"/>
          <w:szCs w:val="28"/>
        </w:rPr>
      </w:pPr>
      <w:r w:rsidRPr="001F4ED5">
        <w:rPr>
          <w:rFonts w:asciiTheme="minorHAnsi" w:hAnsiTheme="minorHAnsi"/>
          <w:b/>
          <w:i/>
          <w:color w:val="auto"/>
          <w:sz w:val="28"/>
          <w:szCs w:val="28"/>
        </w:rPr>
        <w:t>1.1</w:t>
      </w:r>
      <w:r w:rsidRPr="001F4ED5">
        <w:rPr>
          <w:rFonts w:asciiTheme="minorHAnsi" w:hAnsiTheme="minorHAnsi"/>
          <w:b/>
          <w:i/>
          <w:color w:val="auto"/>
          <w:sz w:val="28"/>
          <w:szCs w:val="28"/>
        </w:rPr>
        <w:tab/>
        <w:t>ASPECTOS HISTÓRICOS:</w:t>
      </w:r>
    </w:p>
    <w:p w:rsidR="00297358" w:rsidRPr="00297358" w:rsidRDefault="00297358" w:rsidP="00297358"/>
    <w:p w:rsidR="00824CB4" w:rsidRDefault="00824CB4" w:rsidP="00824CB4">
      <w:pPr>
        <w:pStyle w:val="Textoindependiente"/>
        <w:jc w:val="both"/>
        <w:rPr>
          <w:sz w:val="28"/>
          <w:szCs w:val="28"/>
        </w:rPr>
      </w:pPr>
      <w:r w:rsidRPr="001F4ED5">
        <w:rPr>
          <w:sz w:val="28"/>
          <w:szCs w:val="28"/>
        </w:rPr>
        <w:t>Fue después de la decadencia de la mina de La Concepción del Norte, cuando en el afán de los hispanos, de buscar oro fundan el nuevo Real de Minas el cual fue bautizado con el nombre de nuestra señora de Las Palmas, en el año 1619, por el gobernador Lorenzo del Salto.</w:t>
      </w:r>
    </w:p>
    <w:p w:rsidR="00297358" w:rsidRPr="001F4ED5" w:rsidRDefault="00297358" w:rsidP="00824CB4">
      <w:pPr>
        <w:pStyle w:val="Textoindependiente"/>
        <w:jc w:val="both"/>
        <w:rPr>
          <w:sz w:val="28"/>
          <w:szCs w:val="28"/>
        </w:rPr>
      </w:pPr>
    </w:p>
    <w:p w:rsidR="00824CB4" w:rsidRDefault="00824CB4" w:rsidP="00824CB4">
      <w:pPr>
        <w:pStyle w:val="Textoindependiente"/>
        <w:jc w:val="both"/>
        <w:rPr>
          <w:sz w:val="28"/>
          <w:szCs w:val="28"/>
        </w:rPr>
      </w:pPr>
      <w:r w:rsidRPr="001F4ED5">
        <w:rPr>
          <w:sz w:val="28"/>
          <w:szCs w:val="28"/>
        </w:rPr>
        <w:t>No es sino hasta  aproximadamente  1772  cuando los Padres Franciscanos, oriundos de las islas Canarias de España en su misión misionera que pasaban  de la Mesa hacia Chiriquí, decidieron solicitar permiso  a la autoridad civil para fundar un pueblo que le llamaran Las Palmas debido a las muchas palmas  existentes en el área y en honor a la capital de las Islas Canarias de España llamada Las Palmas, de donde eran oriundos los frailes franciscanos. Es importante señalar que  antes de 1773, Las Palmas pertenecía a la Parroquia de La Mesa.</w:t>
      </w:r>
    </w:p>
    <w:p w:rsidR="00297358" w:rsidRPr="001F4ED5" w:rsidRDefault="00297358" w:rsidP="00824CB4">
      <w:pPr>
        <w:pStyle w:val="Textoindependiente"/>
        <w:jc w:val="both"/>
        <w:rPr>
          <w:sz w:val="28"/>
          <w:szCs w:val="28"/>
        </w:rPr>
      </w:pPr>
    </w:p>
    <w:p w:rsidR="00824CB4" w:rsidRDefault="00824CB4" w:rsidP="00824CB4">
      <w:pPr>
        <w:pStyle w:val="Textoindependiente"/>
        <w:jc w:val="both"/>
        <w:rPr>
          <w:sz w:val="28"/>
          <w:szCs w:val="28"/>
        </w:rPr>
      </w:pPr>
      <w:r w:rsidRPr="001F4ED5">
        <w:rPr>
          <w:sz w:val="28"/>
          <w:szCs w:val="28"/>
        </w:rPr>
        <w:t>Es así como el 15 de julio de 1773  se crea la población de Las Palmas  el día de San Buenaventura, pero según el acta oficial  fue el día 8 de febrero de 1773  su fundación,  la misma fecha en que se dio la primera misa. El acta oficial fue dada por el Honorable Concejo de Representantes  del corregimiento (anexo), del distrito de Las Palmas  (1973).</w:t>
      </w:r>
    </w:p>
    <w:p w:rsidR="00297358" w:rsidRPr="001F4ED5" w:rsidRDefault="00297358" w:rsidP="00824CB4">
      <w:pPr>
        <w:pStyle w:val="Textoindependiente"/>
        <w:jc w:val="both"/>
        <w:rPr>
          <w:sz w:val="28"/>
          <w:szCs w:val="28"/>
        </w:rPr>
      </w:pPr>
    </w:p>
    <w:p w:rsidR="00824CB4" w:rsidRDefault="00824CB4" w:rsidP="00824CB4">
      <w:pPr>
        <w:spacing w:line="240" w:lineRule="auto"/>
        <w:jc w:val="both"/>
        <w:rPr>
          <w:rFonts w:asciiTheme="minorHAnsi" w:hAnsiTheme="minorHAnsi"/>
          <w:sz w:val="28"/>
          <w:szCs w:val="28"/>
        </w:rPr>
      </w:pPr>
      <w:r w:rsidRPr="001F4ED5">
        <w:rPr>
          <w:rFonts w:asciiTheme="minorHAnsi" w:hAnsiTheme="minorHAnsi"/>
          <w:sz w:val="28"/>
          <w:szCs w:val="28"/>
        </w:rPr>
        <w:t>Doscientos años después, el 19 de mayo de 1973 se funda  el I.P.T. Las Palmas  como Primer Ciclo y el I.P.T.,  propiamente  fue creado  oficialmente mediante decreto  Nº 61  del 19 de mayo de 1993. Al Primer Ciclo  en  1973  ingresaron 135 alumnos,   graduándose 105; y en Segundo Ciclo  (1993) de un total de 92 alumnos se graduaron 67 estudiantes. Para 1996 había ya una matrícula    de 560 estudiantes  (ver anexo matrícula).</w:t>
      </w:r>
    </w:p>
    <w:p w:rsidR="00297358" w:rsidRDefault="00297358" w:rsidP="00824CB4">
      <w:pPr>
        <w:spacing w:line="240" w:lineRule="auto"/>
        <w:jc w:val="both"/>
        <w:rPr>
          <w:rFonts w:asciiTheme="minorHAnsi" w:hAnsiTheme="minorHAnsi"/>
          <w:sz w:val="28"/>
          <w:szCs w:val="28"/>
        </w:rPr>
      </w:pPr>
    </w:p>
    <w:p w:rsidR="00297358" w:rsidRPr="001F4ED5" w:rsidRDefault="00297358" w:rsidP="00824CB4">
      <w:pPr>
        <w:spacing w:line="240" w:lineRule="auto"/>
        <w:jc w:val="both"/>
        <w:rPr>
          <w:rFonts w:asciiTheme="minorHAnsi" w:hAnsiTheme="minorHAnsi"/>
          <w:sz w:val="28"/>
          <w:szCs w:val="28"/>
        </w:rPr>
      </w:pPr>
    </w:p>
    <w:p w:rsidR="00824CB4" w:rsidRPr="001F4ED5" w:rsidRDefault="00824CB4" w:rsidP="00824CB4">
      <w:pPr>
        <w:spacing w:line="240" w:lineRule="auto"/>
        <w:jc w:val="both"/>
        <w:rPr>
          <w:rFonts w:asciiTheme="minorHAnsi" w:hAnsiTheme="minorHAnsi"/>
          <w:sz w:val="28"/>
          <w:szCs w:val="28"/>
        </w:rPr>
      </w:pPr>
      <w:r w:rsidRPr="001F4ED5">
        <w:rPr>
          <w:rFonts w:asciiTheme="minorHAnsi" w:hAnsiTheme="minorHAnsi"/>
          <w:sz w:val="28"/>
          <w:szCs w:val="28"/>
        </w:rPr>
        <w:lastRenderedPageBreak/>
        <w:t>Actualmente el I.P.T. L</w:t>
      </w:r>
      <w:r w:rsidR="00E0406F">
        <w:rPr>
          <w:rFonts w:asciiTheme="minorHAnsi" w:hAnsiTheme="minorHAnsi"/>
          <w:sz w:val="28"/>
          <w:szCs w:val="28"/>
        </w:rPr>
        <w:t>as Palmas cuanta</w:t>
      </w:r>
      <w:r w:rsidR="00EE6345">
        <w:rPr>
          <w:rFonts w:asciiTheme="minorHAnsi" w:hAnsiTheme="minorHAnsi"/>
          <w:sz w:val="28"/>
          <w:szCs w:val="28"/>
        </w:rPr>
        <w:t xml:space="preserve"> con casi 780 estudiantes   , 64</w:t>
      </w:r>
      <w:r w:rsidR="00E0406F">
        <w:rPr>
          <w:rFonts w:asciiTheme="minorHAnsi" w:hAnsiTheme="minorHAnsi"/>
          <w:sz w:val="28"/>
          <w:szCs w:val="28"/>
        </w:rPr>
        <w:t xml:space="preserve"> </w:t>
      </w:r>
      <w:r w:rsidR="00EE6345">
        <w:rPr>
          <w:rFonts w:asciiTheme="minorHAnsi" w:hAnsiTheme="minorHAnsi"/>
          <w:sz w:val="28"/>
          <w:szCs w:val="28"/>
        </w:rPr>
        <w:t>profesores, 26</w:t>
      </w:r>
      <w:r w:rsidRPr="001F4ED5">
        <w:rPr>
          <w:rFonts w:asciiTheme="minorHAnsi" w:hAnsiTheme="minorHAnsi"/>
          <w:sz w:val="28"/>
          <w:szCs w:val="28"/>
        </w:rPr>
        <w:t xml:space="preserve"> a</w:t>
      </w:r>
      <w:r w:rsidR="00CD332F" w:rsidRPr="001F4ED5">
        <w:rPr>
          <w:rFonts w:asciiTheme="minorHAnsi" w:hAnsiTheme="minorHAnsi"/>
          <w:sz w:val="28"/>
          <w:szCs w:val="28"/>
        </w:rPr>
        <w:t>dministrativos y con sólo 7</w:t>
      </w:r>
      <w:r w:rsidRPr="001F4ED5">
        <w:rPr>
          <w:rFonts w:asciiTheme="minorHAnsi" w:hAnsiTheme="minorHAnsi"/>
          <w:sz w:val="28"/>
          <w:szCs w:val="28"/>
        </w:rPr>
        <w:t xml:space="preserve"> carreras  (</w:t>
      </w:r>
      <w:r w:rsidR="00E0406F">
        <w:rPr>
          <w:rFonts w:asciiTheme="minorHAnsi" w:hAnsiTheme="minorHAnsi"/>
          <w:sz w:val="28"/>
          <w:szCs w:val="28"/>
        </w:rPr>
        <w:t>Bachiller en Tecnología Mecánica, Bachiller en Servicio y Gestión Institucional</w:t>
      </w:r>
      <w:r w:rsidRPr="001F4ED5">
        <w:rPr>
          <w:rFonts w:asciiTheme="minorHAnsi" w:hAnsiTheme="minorHAnsi"/>
          <w:sz w:val="28"/>
          <w:szCs w:val="28"/>
        </w:rPr>
        <w:t xml:space="preserve">,  </w:t>
      </w:r>
      <w:r w:rsidR="00E0406F">
        <w:rPr>
          <w:rFonts w:asciiTheme="minorHAnsi" w:hAnsiTheme="minorHAnsi"/>
          <w:sz w:val="28"/>
          <w:szCs w:val="28"/>
        </w:rPr>
        <w:t xml:space="preserve">Bachiller en </w:t>
      </w:r>
      <w:r w:rsidRPr="001F4ED5">
        <w:rPr>
          <w:rFonts w:asciiTheme="minorHAnsi" w:hAnsiTheme="minorHAnsi"/>
          <w:sz w:val="28"/>
          <w:szCs w:val="28"/>
        </w:rPr>
        <w:t>Construcción</w:t>
      </w:r>
      <w:r w:rsidR="00E0406F">
        <w:rPr>
          <w:rFonts w:asciiTheme="minorHAnsi" w:hAnsiTheme="minorHAnsi"/>
          <w:sz w:val="28"/>
          <w:szCs w:val="28"/>
        </w:rPr>
        <w:t>, Bachiller en</w:t>
      </w:r>
      <w:r w:rsidR="003C2FC7">
        <w:rPr>
          <w:rFonts w:asciiTheme="minorHAnsi" w:hAnsiTheme="minorHAnsi"/>
          <w:sz w:val="28"/>
          <w:szCs w:val="28"/>
        </w:rPr>
        <w:t xml:space="preserve"> Industrial en </w:t>
      </w:r>
      <w:r w:rsidR="00E0406F">
        <w:rPr>
          <w:rFonts w:asciiTheme="minorHAnsi" w:hAnsiTheme="minorHAnsi"/>
          <w:sz w:val="28"/>
          <w:szCs w:val="28"/>
        </w:rPr>
        <w:t xml:space="preserve"> Auto trónica ,Bachiller en </w:t>
      </w:r>
      <w:r w:rsidRPr="001F4ED5">
        <w:rPr>
          <w:rFonts w:asciiTheme="minorHAnsi" w:hAnsiTheme="minorHAnsi"/>
          <w:sz w:val="28"/>
          <w:szCs w:val="28"/>
        </w:rPr>
        <w:t xml:space="preserve"> Electricidad</w:t>
      </w:r>
      <w:r w:rsidR="00E0406F">
        <w:rPr>
          <w:rFonts w:asciiTheme="minorHAnsi" w:hAnsiTheme="minorHAnsi"/>
          <w:sz w:val="28"/>
          <w:szCs w:val="28"/>
        </w:rPr>
        <w:t>, Bachiller en Ciencias y Segundo Ciclo Industrial en Ebanistería</w:t>
      </w:r>
      <w:r w:rsidRPr="001F4ED5">
        <w:rPr>
          <w:rFonts w:asciiTheme="minorHAnsi" w:hAnsiTheme="minorHAnsi"/>
          <w:sz w:val="28"/>
          <w:szCs w:val="28"/>
        </w:rPr>
        <w:t>), que como cabecera del Distrito, con el mayor núcleo  de población, somos la máxima casa de Estudio, lo cual nec</w:t>
      </w:r>
      <w:r w:rsidR="003C2FC7">
        <w:rPr>
          <w:rFonts w:asciiTheme="minorHAnsi" w:hAnsiTheme="minorHAnsi"/>
          <w:sz w:val="28"/>
          <w:szCs w:val="28"/>
        </w:rPr>
        <w:t>esitamos más opciones  (Bachiller en Informática</w:t>
      </w:r>
      <w:r w:rsidRPr="001F4ED5">
        <w:rPr>
          <w:rFonts w:asciiTheme="minorHAnsi" w:hAnsiTheme="minorHAnsi"/>
          <w:sz w:val="28"/>
          <w:szCs w:val="28"/>
        </w:rPr>
        <w:t>,</w:t>
      </w:r>
      <w:r w:rsidR="003C2FC7">
        <w:rPr>
          <w:rFonts w:asciiTheme="minorHAnsi" w:hAnsiTheme="minorHAnsi"/>
          <w:sz w:val="28"/>
          <w:szCs w:val="28"/>
        </w:rPr>
        <w:t xml:space="preserve"> Bachiller en Comercio y Bachiller en </w:t>
      </w:r>
      <w:r w:rsidRPr="001F4ED5">
        <w:rPr>
          <w:rFonts w:asciiTheme="minorHAnsi" w:hAnsiTheme="minorHAnsi"/>
          <w:sz w:val="28"/>
          <w:szCs w:val="28"/>
        </w:rPr>
        <w:t xml:space="preserve"> </w:t>
      </w:r>
      <w:r w:rsidR="003C2FC7">
        <w:rPr>
          <w:rFonts w:asciiTheme="minorHAnsi" w:hAnsiTheme="minorHAnsi"/>
          <w:sz w:val="28"/>
          <w:szCs w:val="28"/>
        </w:rPr>
        <w:t>Agropecuaria</w:t>
      </w:r>
      <w:r w:rsidRPr="001F4ED5">
        <w:rPr>
          <w:rFonts w:asciiTheme="minorHAnsi" w:hAnsiTheme="minorHAnsi"/>
          <w:sz w:val="28"/>
          <w:szCs w:val="28"/>
        </w:rPr>
        <w:t xml:space="preserve">), a fin de bajar los costos hacia otras áreas (Divisa, Santiago y </w:t>
      </w:r>
      <w:proofErr w:type="spellStart"/>
      <w:r w:rsidRPr="001F4ED5">
        <w:rPr>
          <w:rFonts w:asciiTheme="minorHAnsi" w:hAnsiTheme="minorHAnsi"/>
          <w:sz w:val="28"/>
          <w:szCs w:val="28"/>
        </w:rPr>
        <w:t>Soná</w:t>
      </w:r>
      <w:proofErr w:type="spellEnd"/>
      <w:r w:rsidRPr="001F4ED5">
        <w:rPr>
          <w:rFonts w:asciiTheme="minorHAnsi" w:hAnsiTheme="minorHAnsi"/>
          <w:sz w:val="28"/>
          <w:szCs w:val="28"/>
        </w:rPr>
        <w:t>).</w:t>
      </w:r>
    </w:p>
    <w:p w:rsidR="00824CB4" w:rsidRPr="001F4ED5" w:rsidRDefault="00824CB4" w:rsidP="00824CB4">
      <w:pPr>
        <w:spacing w:line="240" w:lineRule="auto"/>
        <w:rPr>
          <w:rFonts w:asciiTheme="minorHAnsi" w:hAnsiTheme="minorHAnsi"/>
          <w:sz w:val="28"/>
          <w:szCs w:val="28"/>
        </w:rPr>
      </w:pPr>
    </w:p>
    <w:p w:rsidR="00824CB4" w:rsidRPr="001F4ED5" w:rsidRDefault="00824CB4" w:rsidP="00824CB4">
      <w:pPr>
        <w:pStyle w:val="Ttulo5"/>
        <w:rPr>
          <w:rFonts w:asciiTheme="minorHAnsi" w:hAnsiTheme="minorHAnsi"/>
          <w:b/>
          <w:i/>
          <w:color w:val="auto"/>
          <w:sz w:val="28"/>
          <w:szCs w:val="28"/>
        </w:rPr>
      </w:pPr>
      <w:r w:rsidRPr="001F4ED5">
        <w:rPr>
          <w:rFonts w:asciiTheme="minorHAnsi" w:hAnsiTheme="minorHAnsi"/>
          <w:b/>
          <w:i/>
          <w:color w:val="auto"/>
          <w:sz w:val="28"/>
          <w:szCs w:val="28"/>
        </w:rPr>
        <w:t>1.2</w:t>
      </w:r>
      <w:r w:rsidRPr="001F4ED5">
        <w:rPr>
          <w:rFonts w:asciiTheme="minorHAnsi" w:hAnsiTheme="minorHAnsi"/>
          <w:b/>
          <w:i/>
          <w:color w:val="auto"/>
          <w:sz w:val="28"/>
          <w:szCs w:val="28"/>
        </w:rPr>
        <w:tab/>
        <w:t>ASPECTOS GEOGRÁFICOS:</w:t>
      </w:r>
    </w:p>
    <w:p w:rsidR="00D64B43" w:rsidRPr="001F4ED5" w:rsidRDefault="00824CB4" w:rsidP="001F4ED5">
      <w:pPr>
        <w:jc w:val="both"/>
        <w:rPr>
          <w:rFonts w:asciiTheme="minorHAnsi" w:eastAsiaTheme="minorEastAsia" w:hAnsiTheme="minorHAnsi"/>
          <w:sz w:val="28"/>
          <w:szCs w:val="28"/>
        </w:rPr>
      </w:pPr>
      <w:r w:rsidRPr="001F4ED5">
        <w:rPr>
          <w:rFonts w:asciiTheme="minorHAnsi" w:hAnsiTheme="minorHAnsi"/>
          <w:sz w:val="28"/>
          <w:szCs w:val="28"/>
        </w:rPr>
        <w:t>Las Palmas Cabecera, está localizada  en la parte occidental de la provincia de Veraguas  y en la parte centro oriental  con respecto al distrito de Las Palmas con una superficie de 127Km</w:t>
      </w:r>
      <m:oMath>
        <m:r>
          <w:rPr>
            <w:rFonts w:ascii="Cambria Math" w:hAnsiTheme="minorHAnsi"/>
            <w:sz w:val="28"/>
            <w:szCs w:val="28"/>
          </w:rPr>
          <m:t>²</m:t>
        </m:r>
      </m:oMath>
      <w:r w:rsidRPr="001F4ED5">
        <w:rPr>
          <w:rFonts w:asciiTheme="minorHAnsi" w:eastAsiaTheme="minorEastAsia" w:hAnsiTheme="minorHAnsi"/>
          <w:sz w:val="28"/>
          <w:szCs w:val="28"/>
        </w:rPr>
        <w:t>, cuya forma es rectangular.</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Los límites inmediatos del corregimiento cabecera de Las Palmas son: Al norte con el corregimiento de El Rincón y El Prado; al sur con Corozal y </w:t>
      </w:r>
      <w:proofErr w:type="spellStart"/>
      <w:r w:rsidRPr="001F4ED5">
        <w:rPr>
          <w:rFonts w:asciiTheme="minorHAnsi" w:hAnsiTheme="minorHAnsi"/>
          <w:sz w:val="28"/>
          <w:szCs w:val="28"/>
        </w:rPr>
        <w:t>Lolá</w:t>
      </w:r>
      <w:proofErr w:type="spellEnd"/>
      <w:r w:rsidRPr="001F4ED5">
        <w:rPr>
          <w:rFonts w:asciiTheme="minorHAnsi" w:hAnsiTheme="minorHAnsi"/>
          <w:sz w:val="28"/>
          <w:szCs w:val="28"/>
        </w:rPr>
        <w:t xml:space="preserve">; al sur-oeste con  Cerro Casa; al  oeste con el corregimiento de el Piro y al este con los distritos de La Mesa y </w:t>
      </w:r>
      <w:proofErr w:type="spellStart"/>
      <w:r w:rsidRPr="001F4ED5">
        <w:rPr>
          <w:rFonts w:asciiTheme="minorHAnsi" w:hAnsiTheme="minorHAnsi"/>
          <w:sz w:val="28"/>
          <w:szCs w:val="28"/>
        </w:rPr>
        <w:t>Soná</w:t>
      </w:r>
      <w:proofErr w:type="spellEnd"/>
      <w:r w:rsidRPr="001F4ED5">
        <w:rPr>
          <w:rFonts w:asciiTheme="minorHAnsi" w:hAnsiTheme="minorHAnsi"/>
          <w:sz w:val="28"/>
          <w:szCs w:val="28"/>
        </w:rPr>
        <w:t>.</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Con relación al clima,  está localizado dentro de las zonas  de clima tropical húmedo (variedad monzónica).</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Se caracteriza por lluvias copiosas todo el año,  su precipitación anual es superior a 2500mm. La temperatura media del mes más fresco  es mayor a 18°C.</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Las Palmas cabecera tiene una  vegetación de bosque húmedo con varios pisos, arbóreo,  </w:t>
      </w:r>
      <w:proofErr w:type="spellStart"/>
      <w:r w:rsidRPr="001F4ED5">
        <w:rPr>
          <w:rFonts w:asciiTheme="minorHAnsi" w:hAnsiTheme="minorHAnsi"/>
          <w:sz w:val="28"/>
          <w:szCs w:val="28"/>
        </w:rPr>
        <w:t>arbústico</w:t>
      </w:r>
      <w:proofErr w:type="spellEnd"/>
      <w:r w:rsidRPr="001F4ED5">
        <w:rPr>
          <w:rFonts w:asciiTheme="minorHAnsi" w:hAnsiTheme="minorHAnsi"/>
          <w:sz w:val="28"/>
          <w:szCs w:val="28"/>
        </w:rPr>
        <w:t>, parajes, lianas y enredaderas. Está localizado dentro de las áreas de cultivo, sabana y vegetación  secundaria pionera.</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En el contexto hidrográfico  el corregimiento cabecera de Las Palmas, en relación con la divisoria  continental de aguas, se ubica dentro de la región hidrográfica del pacífico y en la sub-región  veragüense del pacífico. La cuenca hidrográfica que irriga este corregimiento es la del río  </w:t>
      </w:r>
      <w:proofErr w:type="spellStart"/>
      <w:r w:rsidRPr="001F4ED5">
        <w:rPr>
          <w:rFonts w:asciiTheme="minorHAnsi" w:hAnsiTheme="minorHAnsi"/>
          <w:sz w:val="28"/>
          <w:szCs w:val="28"/>
        </w:rPr>
        <w:t>Lirí</w:t>
      </w:r>
      <w:proofErr w:type="spellEnd"/>
      <w:r w:rsidRPr="001F4ED5">
        <w:rPr>
          <w:rFonts w:asciiTheme="minorHAnsi" w:hAnsiTheme="minorHAnsi"/>
          <w:sz w:val="28"/>
          <w:szCs w:val="28"/>
        </w:rPr>
        <w:t xml:space="preserve">, considerada una sub-cuenca del rio Cobre. Son estas dos las principales </w:t>
      </w:r>
      <w:r w:rsidRPr="001F4ED5">
        <w:rPr>
          <w:rFonts w:asciiTheme="minorHAnsi" w:hAnsiTheme="minorHAnsi"/>
          <w:sz w:val="28"/>
          <w:szCs w:val="28"/>
        </w:rPr>
        <w:lastRenderedPageBreak/>
        <w:t>cuencas fluviales.</w:t>
      </w:r>
      <w:r w:rsidR="000E2D1E">
        <w:rPr>
          <w:rFonts w:asciiTheme="minorHAnsi" w:hAnsiTheme="minorHAnsi"/>
          <w:sz w:val="28"/>
          <w:szCs w:val="28"/>
        </w:rPr>
        <w:t xml:space="preserve"> </w:t>
      </w:r>
      <w:r w:rsidRPr="001F4ED5">
        <w:rPr>
          <w:rFonts w:asciiTheme="minorHAnsi" w:hAnsiTheme="minorHAnsi"/>
          <w:sz w:val="28"/>
          <w:szCs w:val="28"/>
        </w:rPr>
        <w:t xml:space="preserve">Algunas de las quebradas afluentes  al río </w:t>
      </w:r>
      <w:proofErr w:type="spellStart"/>
      <w:r w:rsidRPr="001F4ED5">
        <w:rPr>
          <w:rFonts w:asciiTheme="minorHAnsi" w:hAnsiTheme="minorHAnsi"/>
          <w:sz w:val="28"/>
          <w:szCs w:val="28"/>
        </w:rPr>
        <w:t>Lirí</w:t>
      </w:r>
      <w:proofErr w:type="spellEnd"/>
      <w:r w:rsidRPr="001F4ED5">
        <w:rPr>
          <w:rFonts w:asciiTheme="minorHAnsi" w:hAnsiTheme="minorHAnsi"/>
          <w:sz w:val="28"/>
          <w:szCs w:val="28"/>
        </w:rPr>
        <w:t xml:space="preserve"> son: El Salto, Pavón, Tomás, El María, Mojarra, </w:t>
      </w:r>
      <w:proofErr w:type="spellStart"/>
      <w:r w:rsidRPr="001F4ED5">
        <w:rPr>
          <w:rFonts w:asciiTheme="minorHAnsi" w:hAnsiTheme="minorHAnsi"/>
          <w:sz w:val="28"/>
          <w:szCs w:val="28"/>
        </w:rPr>
        <w:t>Bijagual</w:t>
      </w:r>
      <w:proofErr w:type="spellEnd"/>
      <w:r w:rsidRPr="001F4ED5">
        <w:rPr>
          <w:rFonts w:asciiTheme="minorHAnsi" w:hAnsiTheme="minorHAnsi"/>
          <w:sz w:val="28"/>
          <w:szCs w:val="28"/>
        </w:rPr>
        <w:t>, El Aguacate y El Mamey.</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El corregimiento cabecera de Las Palmas morfo estructuralmente  (relieve) está localizado dentro de una región de cerros bajos y colinas. Las altitudes son moderadas y oscilan entre 200 y 500m. Entre sus principales elevaciones podemos citar las siguientes: Alto  de las Huacas  515m., Cerro </w:t>
      </w:r>
      <w:proofErr w:type="spellStart"/>
      <w:r w:rsidRPr="001F4ED5">
        <w:rPr>
          <w:rFonts w:asciiTheme="minorHAnsi" w:hAnsiTheme="minorHAnsi"/>
          <w:sz w:val="28"/>
          <w:szCs w:val="28"/>
        </w:rPr>
        <w:t>Estillado</w:t>
      </w:r>
      <w:proofErr w:type="spellEnd"/>
      <w:r w:rsidRPr="001F4ED5">
        <w:rPr>
          <w:rFonts w:asciiTheme="minorHAnsi" w:hAnsiTheme="minorHAnsi"/>
          <w:sz w:val="28"/>
          <w:szCs w:val="28"/>
        </w:rPr>
        <w:t xml:space="preserve">  a 482m.; Cerro San Cristóbal a 498m.; Cerro Campana a 238m. </w:t>
      </w:r>
      <w:proofErr w:type="gramStart"/>
      <w:r w:rsidRPr="001F4ED5">
        <w:rPr>
          <w:rFonts w:asciiTheme="minorHAnsi" w:hAnsiTheme="minorHAnsi"/>
          <w:sz w:val="28"/>
          <w:szCs w:val="28"/>
        </w:rPr>
        <w:t>y</w:t>
      </w:r>
      <w:proofErr w:type="gramEnd"/>
      <w:r w:rsidRPr="001F4ED5">
        <w:rPr>
          <w:rFonts w:asciiTheme="minorHAnsi" w:hAnsiTheme="minorHAnsi"/>
          <w:sz w:val="28"/>
          <w:szCs w:val="28"/>
        </w:rPr>
        <w:t xml:space="preserve"> cerro Simeón  a 310m.</w:t>
      </w:r>
    </w:p>
    <w:p w:rsidR="00824CB4" w:rsidRPr="001F4ED5" w:rsidRDefault="00824CB4" w:rsidP="00824CB4">
      <w:pPr>
        <w:pStyle w:val="Ttulo5"/>
        <w:rPr>
          <w:rFonts w:asciiTheme="minorHAnsi" w:eastAsiaTheme="minorEastAsia" w:hAnsiTheme="minorHAnsi"/>
          <w:b/>
          <w:i/>
          <w:color w:val="auto"/>
          <w:sz w:val="28"/>
          <w:szCs w:val="28"/>
        </w:rPr>
      </w:pPr>
      <w:r w:rsidRPr="001F4ED5">
        <w:rPr>
          <w:rFonts w:asciiTheme="minorHAnsi" w:eastAsiaTheme="minorEastAsia" w:hAnsiTheme="minorHAnsi"/>
          <w:b/>
          <w:i/>
          <w:color w:val="auto"/>
          <w:sz w:val="28"/>
          <w:szCs w:val="28"/>
        </w:rPr>
        <w:t>1.3</w:t>
      </w:r>
      <w:r w:rsidRPr="001F4ED5">
        <w:rPr>
          <w:rFonts w:asciiTheme="minorHAnsi" w:eastAsiaTheme="minorEastAsia" w:hAnsiTheme="minorHAnsi"/>
          <w:b/>
          <w:i/>
          <w:color w:val="auto"/>
          <w:sz w:val="28"/>
          <w:szCs w:val="28"/>
        </w:rPr>
        <w:tab/>
        <w:t>ASPECTOS DEMOGRÁFICOS</w:t>
      </w:r>
    </w:p>
    <w:p w:rsidR="00824CB4" w:rsidRPr="001F4ED5" w:rsidRDefault="00824CB4" w:rsidP="001F4ED5">
      <w:pPr>
        <w:jc w:val="both"/>
        <w:rPr>
          <w:rFonts w:asciiTheme="minorHAnsi" w:eastAsiaTheme="minorEastAsia" w:hAnsiTheme="minorHAnsi"/>
          <w:sz w:val="28"/>
          <w:szCs w:val="28"/>
        </w:rPr>
      </w:pPr>
      <w:r w:rsidRPr="001F4ED5">
        <w:rPr>
          <w:rFonts w:asciiTheme="minorHAnsi" w:hAnsiTheme="minorHAnsi"/>
          <w:sz w:val="28"/>
          <w:szCs w:val="28"/>
        </w:rPr>
        <w:t xml:space="preserve">El distrito de Las Palmas cuenta con doce corregimientos y que al igual que el corregimiento de Las Palmas Cabecera su superficie, población y densidad de población descendió en el año 2000, debido a la demarcación comarcal de </w:t>
      </w:r>
      <w:proofErr w:type="spellStart"/>
      <w:r w:rsidRPr="001F4ED5">
        <w:rPr>
          <w:rFonts w:asciiTheme="minorHAnsi" w:hAnsiTheme="minorHAnsi"/>
          <w:sz w:val="28"/>
          <w:szCs w:val="28"/>
        </w:rPr>
        <w:t>Ñurún</w:t>
      </w:r>
      <w:proofErr w:type="spellEnd"/>
      <w:r w:rsidRPr="001F4ED5">
        <w:rPr>
          <w:rFonts w:asciiTheme="minorHAnsi" w:hAnsiTheme="minorHAnsi"/>
          <w:sz w:val="28"/>
          <w:szCs w:val="28"/>
        </w:rPr>
        <w:t>. Es así que en año 1990 la superficie del corregimiento cabecera era de 138.0km², en el año 2001 descendió  a 127 Km</w:t>
      </w:r>
      <m:oMath>
        <m:r>
          <w:rPr>
            <w:rFonts w:ascii="Cambria Math" w:hAnsiTheme="minorHAnsi"/>
            <w:sz w:val="28"/>
            <w:szCs w:val="28"/>
          </w:rPr>
          <m:t>²</m:t>
        </m:r>
      </m:oMath>
      <w:r w:rsidRPr="001F4ED5">
        <w:rPr>
          <w:rFonts w:asciiTheme="minorHAnsi" w:hAnsiTheme="minorHAnsi"/>
          <w:sz w:val="28"/>
          <w:szCs w:val="28"/>
        </w:rPr>
        <w:t xml:space="preserve">, en consecuencia la densidad de población. De la misma forma la población  de 3852 habitantes en 1990  se contrajo a 3259 en el año 2000. Sin embargo la población sigue creciendo  por ejemplo en 1990  en el distrito era de 23,442 habitantes bajando  a 17,924 en el 2000 debido a la comarca de </w:t>
      </w:r>
      <w:proofErr w:type="spellStart"/>
      <w:r w:rsidRPr="001F4ED5">
        <w:rPr>
          <w:rFonts w:asciiTheme="minorHAnsi" w:hAnsiTheme="minorHAnsi"/>
          <w:sz w:val="28"/>
          <w:szCs w:val="28"/>
        </w:rPr>
        <w:t>Ñurún</w:t>
      </w:r>
      <w:proofErr w:type="spellEnd"/>
      <w:r w:rsidRPr="001F4ED5">
        <w:rPr>
          <w:rFonts w:asciiTheme="minorHAnsi" w:hAnsiTheme="minorHAnsi"/>
          <w:sz w:val="28"/>
          <w:szCs w:val="28"/>
        </w:rPr>
        <w:t>, pero sube  a 19,840 en 2005.</w:t>
      </w:r>
      <w:r w:rsidRPr="001F4ED5">
        <w:rPr>
          <w:rFonts w:asciiTheme="minorHAnsi" w:eastAsiaTheme="minorEastAsia" w:hAnsiTheme="minorHAnsi"/>
          <w:sz w:val="28"/>
          <w:szCs w:val="28"/>
        </w:rPr>
        <w:t>En cuanto al índice de masculinidad  desde 1970, 80, 90 y 2000 hasta el 2005 el número de hombres   en el corregimiento de Las Palmas  cabecera  supera al de mujeres  con un promedio de  115.5 hombres/ 100 mujeres en 1970  y 80 y 118.5 hombres / 100 mujeres   entre 2000 y 2005</w:t>
      </w:r>
      <w:r w:rsidR="00D64B43" w:rsidRPr="001F4ED5">
        <w:rPr>
          <w:rFonts w:asciiTheme="minorHAnsi" w:eastAsiaTheme="minorEastAsia" w:hAnsiTheme="minorHAnsi"/>
          <w:sz w:val="28"/>
          <w:szCs w:val="28"/>
        </w:rPr>
        <w:t>.</w:t>
      </w:r>
    </w:p>
    <w:p w:rsidR="00824CB4" w:rsidRPr="001F4ED5" w:rsidRDefault="00824CB4" w:rsidP="00824CB4">
      <w:pPr>
        <w:spacing w:line="240" w:lineRule="auto"/>
        <w:contextualSpacing/>
        <w:jc w:val="both"/>
        <w:rPr>
          <w:rFonts w:asciiTheme="minorHAnsi" w:eastAsiaTheme="minorEastAsia" w:hAnsiTheme="minorHAnsi"/>
          <w:sz w:val="28"/>
          <w:szCs w:val="28"/>
        </w:rPr>
      </w:pPr>
      <w:r w:rsidRPr="001F4ED5">
        <w:rPr>
          <w:rFonts w:asciiTheme="minorHAnsi" w:eastAsiaTheme="minorEastAsia" w:hAnsiTheme="minorHAnsi"/>
          <w:sz w:val="28"/>
          <w:szCs w:val="28"/>
        </w:rPr>
        <w:t>La población del corregimiento cabecera creció entre  1970  y 1990  en un promedio  de 11.67%, con decrecimiento en 2000 por la comarca, pero entre 2000 (3267 habitantes) y 2005 (3607 habitantes) hubo un porcentaje de cambio  de 9.7% o sea 340 personas mas. Por cada 1000 habitantes en el corregimiento cabecera   entre 1996 y 1999 hubo 24.4 muertos en el nacimiento o sea  2.44%.</w:t>
      </w:r>
    </w:p>
    <w:p w:rsidR="00824CB4" w:rsidRPr="001F4ED5" w:rsidRDefault="00824CB4" w:rsidP="00824CB4">
      <w:pPr>
        <w:spacing w:line="240" w:lineRule="auto"/>
        <w:contextualSpacing/>
        <w:jc w:val="both"/>
        <w:rPr>
          <w:rFonts w:asciiTheme="minorHAnsi" w:eastAsiaTheme="minorEastAsia" w:hAnsiTheme="minorHAnsi"/>
          <w:sz w:val="28"/>
          <w:szCs w:val="28"/>
        </w:rPr>
      </w:pPr>
    </w:p>
    <w:p w:rsidR="00824CB4" w:rsidRPr="001F4ED5" w:rsidRDefault="00824CB4" w:rsidP="00824CB4">
      <w:pPr>
        <w:spacing w:line="240" w:lineRule="auto"/>
        <w:contextualSpacing/>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Algunos aspectos que aparecen en cuadros anexos   como población por sexo, y edad, grupos indígenas, nivel de instrucción  se presentan a nivel de provincia y distrito. En este caso  según el censo del 2000 hay 893 indígenas en el distrito, los cuales 786 son </w:t>
      </w:r>
      <w:proofErr w:type="spellStart"/>
      <w:r w:rsidRPr="001F4ED5">
        <w:rPr>
          <w:rFonts w:asciiTheme="minorHAnsi" w:eastAsiaTheme="minorEastAsia" w:hAnsiTheme="minorHAnsi"/>
          <w:sz w:val="28"/>
          <w:szCs w:val="28"/>
        </w:rPr>
        <w:t>Ngobe</w:t>
      </w:r>
      <w:proofErr w:type="spellEnd"/>
      <w:r w:rsidRPr="001F4ED5">
        <w:rPr>
          <w:rFonts w:asciiTheme="minorHAnsi" w:eastAsiaTheme="minorEastAsia" w:hAnsiTheme="minorHAnsi"/>
          <w:sz w:val="28"/>
          <w:szCs w:val="28"/>
        </w:rPr>
        <w:t xml:space="preserve"> (88%). Ver cuadro.</w:t>
      </w:r>
    </w:p>
    <w:p w:rsidR="00824CB4" w:rsidRPr="001F4ED5" w:rsidRDefault="00824CB4" w:rsidP="00824CB4">
      <w:pPr>
        <w:spacing w:line="240" w:lineRule="auto"/>
        <w:contextualSpacing/>
        <w:jc w:val="both"/>
        <w:rPr>
          <w:rFonts w:asciiTheme="minorHAnsi" w:eastAsiaTheme="minorEastAsia" w:hAnsiTheme="minorHAnsi"/>
          <w:sz w:val="28"/>
          <w:szCs w:val="28"/>
        </w:rPr>
      </w:pP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lastRenderedPageBreak/>
        <w:t>En cuanto al nivel de instrucción  hay en el distrito 3662 sin grado aprobado, 361 preescolar, 9373 en primaria, 2396 en secundaria  y 161 en universidad (57%, 16%, 4%, primaria, secundaria y universidad respectivamente)</w:t>
      </w:r>
    </w:p>
    <w:p w:rsidR="007A16F9"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En cuanto a sexo se observa que </w:t>
      </w:r>
      <w:proofErr w:type="gramStart"/>
      <w:r w:rsidRPr="001F4ED5">
        <w:rPr>
          <w:rFonts w:asciiTheme="minorHAnsi" w:hAnsiTheme="minorHAnsi"/>
          <w:sz w:val="28"/>
          <w:szCs w:val="28"/>
        </w:rPr>
        <w:t>llegan</w:t>
      </w:r>
      <w:proofErr w:type="gramEnd"/>
      <w:r w:rsidRPr="001F4ED5">
        <w:rPr>
          <w:rFonts w:asciiTheme="minorHAnsi" w:hAnsiTheme="minorHAnsi"/>
          <w:sz w:val="28"/>
          <w:szCs w:val="28"/>
        </w:rPr>
        <w:t xml:space="preserve"> más hombre a primaria y secundaria pero son superados por mujeres en la Universidad a pesar de graduarse menos en la secundaria. (Ver cuadro).El analfabetismo descendió en Las Palmas  cabecera   de 1055 personas  en 1970 a 625 en 1990.</w:t>
      </w:r>
    </w:p>
    <w:p w:rsidR="00824CB4" w:rsidRPr="001F4ED5" w:rsidRDefault="00824CB4" w:rsidP="00824CB4">
      <w:pPr>
        <w:jc w:val="both"/>
        <w:rPr>
          <w:rFonts w:asciiTheme="minorHAnsi" w:eastAsiaTheme="minorEastAsia" w:hAnsiTheme="minorHAnsi"/>
          <w:b/>
          <w:i/>
          <w:sz w:val="28"/>
          <w:szCs w:val="28"/>
        </w:rPr>
      </w:pPr>
      <w:r w:rsidRPr="001F4ED5">
        <w:rPr>
          <w:rFonts w:asciiTheme="minorHAnsi" w:eastAsiaTheme="minorEastAsia" w:hAnsiTheme="minorHAnsi"/>
          <w:b/>
          <w:i/>
          <w:sz w:val="28"/>
          <w:szCs w:val="28"/>
        </w:rPr>
        <w:t>1.4</w:t>
      </w:r>
      <w:r w:rsidRPr="001F4ED5">
        <w:rPr>
          <w:rFonts w:asciiTheme="minorHAnsi" w:eastAsiaTheme="minorEastAsia" w:hAnsiTheme="minorHAnsi"/>
          <w:b/>
          <w:i/>
          <w:sz w:val="28"/>
          <w:szCs w:val="28"/>
        </w:rPr>
        <w:tab/>
        <w:t>ASPECTOS SOCIOCULTURALES</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Las Palmas como otros pueblos del interior   tienen sus tradiciones y costumbres. Entre las formas típicas tenían la construcción de casas de Quinchas  que al igual que las labores agrícolas  las hacían con juntas pioneras, donde se les brindaba a la gente comida  como guacho de boca de venado y cabeza de puerco, además chicha fuerte todo hecho por las mujeres. En la noche se realizaba el baile con violín,  </w:t>
      </w:r>
      <w:proofErr w:type="spellStart"/>
      <w:r w:rsidRPr="001F4ED5">
        <w:rPr>
          <w:rFonts w:asciiTheme="minorHAnsi" w:hAnsiTheme="minorHAnsi"/>
          <w:sz w:val="28"/>
          <w:szCs w:val="28"/>
        </w:rPr>
        <w:t>chuchurra</w:t>
      </w:r>
      <w:proofErr w:type="spellEnd"/>
      <w:r w:rsidRPr="001F4ED5">
        <w:rPr>
          <w:rFonts w:asciiTheme="minorHAnsi" w:hAnsiTheme="minorHAnsi"/>
          <w:sz w:val="28"/>
          <w:szCs w:val="28"/>
        </w:rPr>
        <w:t xml:space="preserve"> y la caja que se forraba con cuero de venado  o saíno. Igualmente se celebraban  tradiciones religiosas como  Los Sanjuanes, Semana Santa y Patronales.</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Entre los mitos y leyendas  resaltaba la Mona, la Silampa, la Tulivieja, los Duendes, Chivatos etc. Ejemplo la  leyenda de la bruja  cafetera, los duendes del salto, la </w:t>
      </w:r>
      <w:proofErr w:type="spellStart"/>
      <w:r w:rsidRPr="001F4ED5">
        <w:rPr>
          <w:rFonts w:asciiTheme="minorHAnsi" w:hAnsiTheme="minorHAnsi"/>
          <w:sz w:val="28"/>
          <w:szCs w:val="28"/>
        </w:rPr>
        <w:t>tepesa</w:t>
      </w:r>
      <w:proofErr w:type="spellEnd"/>
      <w:r w:rsidRPr="001F4ED5">
        <w:rPr>
          <w:rFonts w:asciiTheme="minorHAnsi" w:hAnsiTheme="minorHAnsi"/>
          <w:sz w:val="28"/>
          <w:szCs w:val="28"/>
        </w:rPr>
        <w:t xml:space="preserve"> </w:t>
      </w:r>
      <w:proofErr w:type="spellStart"/>
      <w:r w:rsidRPr="001F4ED5">
        <w:rPr>
          <w:rFonts w:asciiTheme="minorHAnsi" w:hAnsiTheme="minorHAnsi"/>
          <w:sz w:val="28"/>
          <w:szCs w:val="28"/>
        </w:rPr>
        <w:t>cenicera</w:t>
      </w:r>
      <w:proofErr w:type="spellEnd"/>
      <w:r w:rsidRPr="001F4ED5">
        <w:rPr>
          <w:rFonts w:asciiTheme="minorHAnsi" w:hAnsiTheme="minorHAnsi"/>
          <w:sz w:val="28"/>
          <w:szCs w:val="28"/>
        </w:rPr>
        <w:t xml:space="preserve"> etc.</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En cuanto a la cura del mal de ojo, hechizos, se destacaban  los curanderos. Uno de los famosos fue Braulio Hernández que se temía  y respetaba por su sabiduría, se decía que tenía pacto con el diablo.</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Muchas de las tradiciones y costumbres han desaparecido don</w:t>
      </w:r>
      <w:r w:rsidR="00544B11" w:rsidRPr="001F4ED5">
        <w:rPr>
          <w:rFonts w:asciiTheme="minorHAnsi" w:hAnsiTheme="minorHAnsi"/>
          <w:sz w:val="28"/>
          <w:szCs w:val="28"/>
        </w:rPr>
        <w:t xml:space="preserve">de las chichas fuerte </w:t>
      </w:r>
      <w:r w:rsidRPr="001F4ED5">
        <w:rPr>
          <w:rFonts w:asciiTheme="minorHAnsi" w:hAnsiTheme="minorHAnsi"/>
          <w:sz w:val="28"/>
          <w:szCs w:val="28"/>
        </w:rPr>
        <w:t xml:space="preserve">todavía siguen pero,  en menor grado. Ahora  se han incorporado la llamada </w:t>
      </w:r>
      <w:r w:rsidR="00544B11" w:rsidRPr="001F4ED5">
        <w:rPr>
          <w:rFonts w:asciiTheme="minorHAnsi" w:hAnsiTheme="minorHAnsi"/>
          <w:sz w:val="28"/>
          <w:szCs w:val="28"/>
        </w:rPr>
        <w:t>guía</w:t>
      </w:r>
      <w:r w:rsidR="00D64B43" w:rsidRPr="001F4ED5">
        <w:rPr>
          <w:rFonts w:asciiTheme="minorHAnsi" w:hAnsiTheme="minorHAnsi"/>
          <w:sz w:val="28"/>
          <w:szCs w:val="28"/>
        </w:rPr>
        <w:t>.</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Las Palmas </w:t>
      </w:r>
      <w:proofErr w:type="gramStart"/>
      <w:r w:rsidRPr="001F4ED5">
        <w:rPr>
          <w:rFonts w:asciiTheme="minorHAnsi" w:hAnsiTheme="minorHAnsi"/>
          <w:sz w:val="28"/>
          <w:szCs w:val="28"/>
        </w:rPr>
        <w:t>está</w:t>
      </w:r>
      <w:proofErr w:type="gramEnd"/>
      <w:r w:rsidRPr="001F4ED5">
        <w:rPr>
          <w:rFonts w:asciiTheme="minorHAnsi" w:hAnsiTheme="minorHAnsi"/>
          <w:sz w:val="28"/>
          <w:szCs w:val="28"/>
        </w:rPr>
        <w:t xml:space="preserve"> constituida por grupos blancos  que han emigrado, mestizos e indígenas. Hoy en día se refleja  en la escuela   de una etnia constituida  en mayor parte  por mestizos  y muy escaso indígenas.</w:t>
      </w:r>
    </w:p>
    <w:p w:rsidR="00D64B43" w:rsidRPr="001F4ED5" w:rsidRDefault="00D64B43" w:rsidP="00D64B43">
      <w:pPr>
        <w:jc w:val="center"/>
        <w:rPr>
          <w:rFonts w:asciiTheme="minorHAnsi" w:hAnsiTheme="minorHAnsi"/>
          <w:sz w:val="28"/>
          <w:szCs w:val="28"/>
        </w:rPr>
      </w:pPr>
    </w:p>
    <w:p w:rsidR="00824CB4" w:rsidRPr="001F4ED5" w:rsidRDefault="00824CB4" w:rsidP="00824CB4">
      <w:pPr>
        <w:pStyle w:val="Ttulo5"/>
        <w:rPr>
          <w:rFonts w:asciiTheme="minorHAnsi" w:eastAsiaTheme="minorEastAsia" w:hAnsiTheme="minorHAnsi"/>
          <w:b/>
          <w:i/>
          <w:color w:val="auto"/>
          <w:sz w:val="28"/>
          <w:szCs w:val="28"/>
        </w:rPr>
      </w:pPr>
      <w:r w:rsidRPr="001F4ED5">
        <w:rPr>
          <w:rFonts w:asciiTheme="minorHAnsi" w:eastAsiaTheme="minorEastAsia" w:hAnsiTheme="minorHAnsi"/>
          <w:b/>
          <w:i/>
          <w:color w:val="auto"/>
          <w:sz w:val="28"/>
          <w:szCs w:val="28"/>
        </w:rPr>
        <w:lastRenderedPageBreak/>
        <w:t>1.5</w:t>
      </w:r>
      <w:r w:rsidRPr="001F4ED5">
        <w:rPr>
          <w:rFonts w:asciiTheme="minorHAnsi" w:eastAsiaTheme="minorEastAsia" w:hAnsiTheme="minorHAnsi"/>
          <w:b/>
          <w:i/>
          <w:color w:val="auto"/>
          <w:sz w:val="28"/>
          <w:szCs w:val="28"/>
        </w:rPr>
        <w:tab/>
        <w:t>ASPECTOS POLÍTICOS</w:t>
      </w:r>
    </w:p>
    <w:p w:rsidR="00824CB4" w:rsidRPr="001F4ED5" w:rsidRDefault="00824CB4" w:rsidP="00824CB4">
      <w:pPr>
        <w:spacing w:line="240" w:lineRule="auto"/>
        <w:contextualSpacing/>
        <w:rPr>
          <w:rFonts w:asciiTheme="minorHAnsi" w:eastAsiaTheme="minorEastAsia" w:hAnsiTheme="minorHAnsi"/>
          <w:sz w:val="28"/>
          <w:szCs w:val="28"/>
        </w:rPr>
      </w:pP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Las Palmas como Distrito político  administrativo surgen con la constitución  de 1904. Sin embargo  en el año 1973, a través de la resolución  Nº 1 del  ocho de febrero, el concejo municipal del Distrito de Las Palmas adopta la fecha del 8 de febrero  de 1773  como fecha oficial de fundación (ver resolución).</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Respecto al propio corregimiento  cabecera,   no existe decreto legal  ó resolución que precise fecha alguna  sobre su creación. Pero éste y los demás corregimientos  de Las Palmas </w:t>
      </w:r>
      <w:proofErr w:type="gramStart"/>
      <w:r w:rsidRPr="001F4ED5">
        <w:rPr>
          <w:rFonts w:asciiTheme="minorHAnsi" w:hAnsiTheme="minorHAnsi"/>
          <w:sz w:val="28"/>
          <w:szCs w:val="28"/>
        </w:rPr>
        <w:t>apareció</w:t>
      </w:r>
      <w:proofErr w:type="gramEnd"/>
      <w:r w:rsidRPr="001F4ED5">
        <w:rPr>
          <w:rFonts w:asciiTheme="minorHAnsi" w:hAnsiTheme="minorHAnsi"/>
          <w:sz w:val="28"/>
          <w:szCs w:val="28"/>
        </w:rPr>
        <w:t xml:space="preserve"> como tal en el censo  del año 1930 y mucho antes.</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En el año 1907 cuando era Alcalde del Distrito de Las Palmas Don José Manuel Adames, (primer alcalde) se crea  en el corregimiento cabecera  la primera escuela en forma oficial. José  M. Adames fue gobernador de  la provincia en 1910</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Es en el corregimiento de Las Palmas donde se encuentran establecidas las principales autoridades empezando por el alcalde donde se realizan los concejos municipales; la </w:t>
      </w:r>
      <w:r w:rsidR="0050039A" w:rsidRPr="001F4ED5">
        <w:rPr>
          <w:rFonts w:asciiTheme="minorHAnsi" w:hAnsiTheme="minorHAnsi"/>
          <w:sz w:val="28"/>
          <w:szCs w:val="28"/>
        </w:rPr>
        <w:t>Corregiduría,</w:t>
      </w:r>
      <w:r w:rsidRPr="001F4ED5">
        <w:rPr>
          <w:rFonts w:asciiTheme="minorHAnsi" w:hAnsiTheme="minorHAnsi"/>
          <w:sz w:val="28"/>
          <w:szCs w:val="28"/>
        </w:rPr>
        <w:t xml:space="preserve"> que es una instancia jurídica  representada por el corregidor  quien es la autoridad máxima del corregimientos y que fue establecida en 1972. Además  existen las juntas comunales creadas  en el  mismo año  y las juntas locales que se han establecido  en muchas comunidades de este corregimiento facilitando su administración. La máxima autoridad de la junta local es el Regidor.</w:t>
      </w:r>
    </w:p>
    <w:p w:rsidR="00824CB4" w:rsidRPr="001F4ED5" w:rsidRDefault="00824CB4" w:rsidP="00824CB4">
      <w:pPr>
        <w:pStyle w:val="Ttulo5"/>
        <w:rPr>
          <w:rFonts w:asciiTheme="minorHAnsi" w:eastAsiaTheme="minorEastAsia" w:hAnsiTheme="minorHAnsi"/>
          <w:b/>
          <w:i/>
          <w:color w:val="auto"/>
          <w:sz w:val="28"/>
          <w:szCs w:val="28"/>
        </w:rPr>
      </w:pPr>
      <w:r w:rsidRPr="001F4ED5">
        <w:rPr>
          <w:rFonts w:asciiTheme="minorHAnsi" w:eastAsiaTheme="minorEastAsia" w:hAnsiTheme="minorHAnsi"/>
          <w:b/>
          <w:i/>
          <w:color w:val="auto"/>
          <w:sz w:val="28"/>
          <w:szCs w:val="28"/>
        </w:rPr>
        <w:t>1.6</w:t>
      </w:r>
      <w:r w:rsidRPr="001F4ED5">
        <w:rPr>
          <w:rFonts w:asciiTheme="minorHAnsi" w:eastAsiaTheme="minorEastAsia" w:hAnsiTheme="minorHAnsi"/>
          <w:b/>
          <w:i/>
          <w:color w:val="auto"/>
          <w:sz w:val="28"/>
          <w:szCs w:val="28"/>
        </w:rPr>
        <w:tab/>
        <w:t xml:space="preserve">ASPECTOS ECONÓMICOS </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La actividad socio-económica que desarrolló  sus primeros pobladores  (1619) fue la explotación minera que no fue rentable y  paralelamente se desarrolló la actividad agrícola y comercial. Sin embargo Las Palmas ha sido un poblado Rural eminentemente agrícola con tierras no muy aptas  y con desventajosa topografía, pero favorecida por la precipitación fluvial.</w:t>
      </w:r>
    </w:p>
    <w:p w:rsidR="00824CB4" w:rsidRPr="001F4ED5" w:rsidRDefault="00824CB4" w:rsidP="00824CB4">
      <w:pPr>
        <w:spacing w:line="240" w:lineRule="auto"/>
        <w:contextualSpacing/>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En sus inicios la agricultura era rudimentaria  (siembra con chuzo),   pero con el establecimiento   de la agricultura del MIDA  (1972)    se han mejorado la cantidad y calidad  de los productos  (maíz,  arroz,  frijol de bejuco,  guandú y otros) </w:t>
      </w:r>
    </w:p>
    <w:p w:rsidR="00824CB4" w:rsidRPr="001F4ED5" w:rsidRDefault="00824CB4" w:rsidP="00824CB4">
      <w:pPr>
        <w:spacing w:line="240" w:lineRule="auto"/>
        <w:contextualSpacing/>
        <w:jc w:val="both"/>
        <w:rPr>
          <w:rFonts w:asciiTheme="minorHAnsi" w:eastAsiaTheme="minorEastAsia" w:hAnsiTheme="minorHAnsi"/>
          <w:sz w:val="28"/>
          <w:szCs w:val="28"/>
        </w:rPr>
      </w:pPr>
    </w:p>
    <w:p w:rsidR="00824CB4" w:rsidRPr="001F4ED5" w:rsidRDefault="00824CB4" w:rsidP="00824CB4">
      <w:pPr>
        <w:spacing w:line="240" w:lineRule="auto"/>
        <w:contextualSpacing/>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Además de la actividad agrícola  la actividad pecuaria    ha tenido   buen desarrollo como   ganado caballar, vacuno, porcino, aves de corral, etc. </w:t>
      </w:r>
    </w:p>
    <w:p w:rsidR="00824CB4" w:rsidRPr="001F4ED5" w:rsidRDefault="00824CB4" w:rsidP="00A90630">
      <w:pPr>
        <w:spacing w:line="240" w:lineRule="auto"/>
        <w:contextualSpacing/>
        <w:rPr>
          <w:rFonts w:asciiTheme="minorHAnsi" w:eastAsiaTheme="minorEastAsia" w:hAnsiTheme="minorHAnsi"/>
          <w:sz w:val="28"/>
          <w:szCs w:val="28"/>
        </w:rPr>
      </w:pPr>
    </w:p>
    <w:p w:rsidR="00A90630" w:rsidRPr="001F4ED5" w:rsidRDefault="00824CB4" w:rsidP="00A90630">
      <w:pPr>
        <w:spacing w:line="240" w:lineRule="auto"/>
        <w:contextualSpacing/>
        <w:jc w:val="both"/>
        <w:rPr>
          <w:rFonts w:asciiTheme="minorHAnsi" w:hAnsiTheme="minorHAnsi"/>
          <w:sz w:val="28"/>
          <w:szCs w:val="28"/>
        </w:rPr>
      </w:pPr>
      <w:r w:rsidRPr="001F4ED5">
        <w:rPr>
          <w:rFonts w:asciiTheme="minorHAnsi" w:hAnsiTheme="minorHAnsi"/>
          <w:sz w:val="28"/>
          <w:szCs w:val="28"/>
        </w:rPr>
        <w:t xml:space="preserve">Hay que destacar que el número de gallinas, vacas y cerdos  decreció durante las décadas de 70, 80 y 90, mientras  que el ganado caballar  había </w:t>
      </w:r>
      <w:r w:rsidR="0091198E" w:rsidRPr="001F4ED5">
        <w:rPr>
          <w:rFonts w:asciiTheme="minorHAnsi" w:hAnsiTheme="minorHAnsi"/>
          <w:sz w:val="28"/>
          <w:szCs w:val="28"/>
        </w:rPr>
        <w:t>aumentado. La</w:t>
      </w:r>
      <w:r w:rsidRPr="001F4ED5">
        <w:rPr>
          <w:rFonts w:asciiTheme="minorHAnsi" w:hAnsiTheme="minorHAnsi"/>
          <w:sz w:val="28"/>
          <w:szCs w:val="28"/>
        </w:rPr>
        <w:t xml:space="preserve"> actividad comercial en el corregimiento cabecera  ha evolucionado;  antes se comercializaba  arroz en cáscara, maíz, café en grano, raspadura, sal morena, querosene y otras, pero hoy en día al comercio se han incrementado  casi al nivel de áreas urbanas. Otras actividades socio-económicas son: transporte, turismo y artesanía.</w:t>
      </w:r>
    </w:p>
    <w:p w:rsidR="00A90630" w:rsidRPr="001F4ED5" w:rsidRDefault="00A90630" w:rsidP="00A90630">
      <w:pPr>
        <w:spacing w:line="240" w:lineRule="auto"/>
        <w:contextualSpacing/>
        <w:jc w:val="center"/>
        <w:rPr>
          <w:rFonts w:asciiTheme="minorHAnsi" w:eastAsiaTheme="minorEastAsia" w:hAnsiTheme="minorHAnsi"/>
          <w:sz w:val="28"/>
          <w:szCs w:val="28"/>
        </w:rPr>
      </w:pPr>
    </w:p>
    <w:p w:rsidR="00824CB4" w:rsidRPr="001F4ED5" w:rsidRDefault="00824CB4" w:rsidP="00824CB4">
      <w:pPr>
        <w:pStyle w:val="Ttulo5"/>
        <w:rPr>
          <w:rFonts w:asciiTheme="minorHAnsi" w:eastAsiaTheme="minorEastAsia" w:hAnsiTheme="minorHAnsi"/>
          <w:b/>
          <w:i/>
          <w:color w:val="auto"/>
          <w:sz w:val="28"/>
          <w:szCs w:val="28"/>
        </w:rPr>
      </w:pPr>
      <w:r w:rsidRPr="001F4ED5">
        <w:rPr>
          <w:rFonts w:asciiTheme="minorHAnsi" w:eastAsiaTheme="minorEastAsia" w:hAnsiTheme="minorHAnsi"/>
          <w:b/>
          <w:i/>
          <w:color w:val="auto"/>
          <w:sz w:val="28"/>
          <w:szCs w:val="28"/>
        </w:rPr>
        <w:t>1.7</w:t>
      </w:r>
      <w:r w:rsidRPr="001F4ED5">
        <w:rPr>
          <w:rFonts w:asciiTheme="minorHAnsi" w:eastAsiaTheme="minorEastAsia" w:hAnsiTheme="minorHAnsi"/>
          <w:b/>
          <w:i/>
          <w:color w:val="auto"/>
          <w:sz w:val="28"/>
          <w:szCs w:val="28"/>
        </w:rPr>
        <w:tab/>
        <w:t>ASPECTOS EDUCATIVOS</w:t>
      </w:r>
    </w:p>
    <w:p w:rsidR="00824CB4" w:rsidRPr="001F4ED5" w:rsidRDefault="00824CB4" w:rsidP="00824CB4">
      <w:pPr>
        <w:spacing w:line="240" w:lineRule="auto"/>
        <w:contextualSpacing/>
        <w:rPr>
          <w:rFonts w:asciiTheme="minorHAnsi" w:eastAsiaTheme="minorEastAsia" w:hAnsiTheme="minorHAnsi"/>
          <w:sz w:val="28"/>
          <w:szCs w:val="28"/>
        </w:rPr>
      </w:pP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En el corregimiento de Las Palmas cabecera  existen 9 Escuelas Primarias oficiales que son: José Agustín Ruíz (cabecera), Bajada de La Cruz, El mamey, </w:t>
      </w:r>
      <w:proofErr w:type="spellStart"/>
      <w:r w:rsidRPr="001F4ED5">
        <w:rPr>
          <w:rFonts w:asciiTheme="minorHAnsi" w:hAnsiTheme="minorHAnsi"/>
          <w:sz w:val="28"/>
          <w:szCs w:val="28"/>
        </w:rPr>
        <w:t>Espavecito</w:t>
      </w:r>
      <w:proofErr w:type="spellEnd"/>
      <w:r w:rsidRPr="001F4ED5">
        <w:rPr>
          <w:rFonts w:asciiTheme="minorHAnsi" w:hAnsiTheme="minorHAnsi"/>
          <w:sz w:val="28"/>
          <w:szCs w:val="28"/>
        </w:rPr>
        <w:t>, Campana, El Guabo, La Pedregosa, Llano Largo, y Mata Redonda. Igualmente existen  dos escuelas secundarias: El I.P.T Las Palmas de la cabecera, Escuela Secundaria El Rincón y la Tele Básica de Campana</w:t>
      </w:r>
      <w:r w:rsidR="003C2FC7">
        <w:rPr>
          <w:rFonts w:asciiTheme="minorHAnsi" w:hAnsiTheme="minorHAnsi"/>
          <w:sz w:val="28"/>
          <w:szCs w:val="28"/>
        </w:rPr>
        <w:t xml:space="preserve">, Los </w:t>
      </w:r>
      <w:proofErr w:type="spellStart"/>
      <w:r w:rsidR="003C2FC7">
        <w:rPr>
          <w:rFonts w:asciiTheme="minorHAnsi" w:hAnsiTheme="minorHAnsi"/>
          <w:sz w:val="28"/>
          <w:szCs w:val="28"/>
        </w:rPr>
        <w:t>Ruices</w:t>
      </w:r>
      <w:proofErr w:type="spellEnd"/>
      <w:r w:rsidRPr="001F4ED5">
        <w:rPr>
          <w:rFonts w:asciiTheme="minorHAnsi" w:hAnsiTheme="minorHAnsi"/>
          <w:sz w:val="28"/>
          <w:szCs w:val="28"/>
        </w:rPr>
        <w:t>.</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Las Palmas</w:t>
      </w:r>
      <w:r w:rsidR="003C2FC7">
        <w:rPr>
          <w:rFonts w:asciiTheme="minorHAnsi" w:hAnsiTheme="minorHAnsi"/>
          <w:sz w:val="28"/>
          <w:szCs w:val="28"/>
        </w:rPr>
        <w:t xml:space="preserve"> cuenta en la actualidad con una escuela pre-media y media para jóvenes y adultos que funciona en las instalaciones de la Escuela José A. Ruiz, en la jornada de la tarde pero, </w:t>
      </w:r>
      <w:r w:rsidRPr="001F4ED5">
        <w:rPr>
          <w:rFonts w:asciiTheme="minorHAnsi" w:hAnsiTheme="minorHAnsi"/>
          <w:sz w:val="28"/>
          <w:szCs w:val="28"/>
        </w:rPr>
        <w:t xml:space="preserve"> no cuenta con escuela Nocturna, ni </w:t>
      </w:r>
      <w:r w:rsidR="003C2FC7">
        <w:rPr>
          <w:rFonts w:asciiTheme="minorHAnsi" w:hAnsiTheme="minorHAnsi"/>
          <w:sz w:val="28"/>
          <w:szCs w:val="28"/>
        </w:rPr>
        <w:t xml:space="preserve">escuelas </w:t>
      </w:r>
      <w:r w:rsidRPr="001F4ED5">
        <w:rPr>
          <w:rFonts w:asciiTheme="minorHAnsi" w:hAnsiTheme="minorHAnsi"/>
          <w:sz w:val="28"/>
          <w:szCs w:val="28"/>
        </w:rPr>
        <w:t>particulares, ni ciertos Bachille</w:t>
      </w:r>
      <w:r w:rsidR="003C2FC7">
        <w:rPr>
          <w:rFonts w:asciiTheme="minorHAnsi" w:hAnsiTheme="minorHAnsi"/>
          <w:sz w:val="28"/>
          <w:szCs w:val="28"/>
        </w:rPr>
        <w:t>ratos  importantes como,</w:t>
      </w:r>
      <w:r w:rsidRPr="001F4ED5">
        <w:rPr>
          <w:rFonts w:asciiTheme="minorHAnsi" w:hAnsiTheme="minorHAnsi"/>
          <w:sz w:val="28"/>
          <w:szCs w:val="28"/>
        </w:rPr>
        <w:t xml:space="preserve"> Comercio</w:t>
      </w:r>
      <w:r w:rsidR="003C2FC7">
        <w:rPr>
          <w:rFonts w:asciiTheme="minorHAnsi" w:hAnsiTheme="minorHAnsi"/>
          <w:sz w:val="28"/>
          <w:szCs w:val="28"/>
        </w:rPr>
        <w:t>, Informática</w:t>
      </w:r>
      <w:r w:rsidRPr="001F4ED5">
        <w:rPr>
          <w:rFonts w:asciiTheme="minorHAnsi" w:hAnsiTheme="minorHAnsi"/>
          <w:sz w:val="28"/>
          <w:szCs w:val="28"/>
        </w:rPr>
        <w:t xml:space="preserve"> y Agropecuaria.</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Las estadísticas censales   nos indican que el analfabetismo  se ha ido reduciendo  en las últimas décadas. En 1970 en el corregimiento  cabecera existían  1055 personas  analfabetas. En 1980  descendió a 812  y en 1990 disminuyó hasta 625. Los programas  actuales de alfabetización serán muy significativos, tanto en Las Palmas como en la república. </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 En el I.P.T. Las Palmas funciona la Pre-Media (7º, 8º, 9º)  y Media cuyas ofertas son:</w:t>
      </w:r>
      <w:r w:rsidR="000E2D1E" w:rsidRPr="000E2D1E">
        <w:rPr>
          <w:rFonts w:asciiTheme="minorHAnsi" w:hAnsiTheme="minorHAnsi"/>
          <w:sz w:val="28"/>
          <w:szCs w:val="28"/>
        </w:rPr>
        <w:t xml:space="preserve"> </w:t>
      </w:r>
      <w:r w:rsidR="000E2D1E">
        <w:rPr>
          <w:rFonts w:asciiTheme="minorHAnsi" w:hAnsiTheme="minorHAnsi"/>
          <w:sz w:val="28"/>
          <w:szCs w:val="28"/>
        </w:rPr>
        <w:t>Bachiller en Tecnología Mecánica, Bachiller en Servicio y Gestión Institucional</w:t>
      </w:r>
      <w:r w:rsidR="000E2D1E" w:rsidRPr="001F4ED5">
        <w:rPr>
          <w:rFonts w:asciiTheme="minorHAnsi" w:hAnsiTheme="minorHAnsi"/>
          <w:sz w:val="28"/>
          <w:szCs w:val="28"/>
        </w:rPr>
        <w:t xml:space="preserve">,  </w:t>
      </w:r>
      <w:r w:rsidR="000E2D1E">
        <w:rPr>
          <w:rFonts w:asciiTheme="minorHAnsi" w:hAnsiTheme="minorHAnsi"/>
          <w:sz w:val="28"/>
          <w:szCs w:val="28"/>
        </w:rPr>
        <w:t xml:space="preserve">Bachiller en </w:t>
      </w:r>
      <w:r w:rsidR="000E2D1E" w:rsidRPr="001F4ED5">
        <w:rPr>
          <w:rFonts w:asciiTheme="minorHAnsi" w:hAnsiTheme="minorHAnsi"/>
          <w:sz w:val="28"/>
          <w:szCs w:val="28"/>
        </w:rPr>
        <w:t>Construcción</w:t>
      </w:r>
      <w:r w:rsidR="000E2D1E">
        <w:rPr>
          <w:rFonts w:asciiTheme="minorHAnsi" w:hAnsiTheme="minorHAnsi"/>
          <w:sz w:val="28"/>
          <w:szCs w:val="28"/>
        </w:rPr>
        <w:t xml:space="preserve">, Bachiller en Industrial en  Auto trónica, Bachiller en </w:t>
      </w:r>
      <w:r w:rsidR="000E2D1E" w:rsidRPr="001F4ED5">
        <w:rPr>
          <w:rFonts w:asciiTheme="minorHAnsi" w:hAnsiTheme="minorHAnsi"/>
          <w:sz w:val="28"/>
          <w:szCs w:val="28"/>
        </w:rPr>
        <w:t xml:space="preserve"> Electricidad</w:t>
      </w:r>
      <w:r w:rsidR="000E2D1E">
        <w:rPr>
          <w:rFonts w:asciiTheme="minorHAnsi" w:hAnsiTheme="minorHAnsi"/>
          <w:sz w:val="28"/>
          <w:szCs w:val="28"/>
        </w:rPr>
        <w:t>, Bachiller en Ciencias y Segundo Ciclo Industrial en Ebanistería</w:t>
      </w:r>
      <w:r w:rsidRPr="001F4ED5">
        <w:rPr>
          <w:rFonts w:asciiTheme="minorHAnsi" w:hAnsiTheme="minorHAnsi"/>
          <w:sz w:val="28"/>
          <w:szCs w:val="28"/>
        </w:rPr>
        <w:t>. Se aspira a través de pr</w:t>
      </w:r>
      <w:r w:rsidR="000E2D1E">
        <w:rPr>
          <w:rFonts w:asciiTheme="minorHAnsi" w:hAnsiTheme="minorHAnsi"/>
          <w:sz w:val="28"/>
          <w:szCs w:val="28"/>
        </w:rPr>
        <w:t xml:space="preserve">oyectos El Bachiller </w:t>
      </w:r>
      <w:r w:rsidR="000E2D1E">
        <w:rPr>
          <w:rFonts w:asciiTheme="minorHAnsi" w:hAnsiTheme="minorHAnsi"/>
          <w:sz w:val="28"/>
          <w:szCs w:val="28"/>
        </w:rPr>
        <w:lastRenderedPageBreak/>
        <w:t>en Informática</w:t>
      </w:r>
      <w:r w:rsidRPr="001F4ED5">
        <w:rPr>
          <w:rFonts w:asciiTheme="minorHAnsi" w:hAnsiTheme="minorHAnsi"/>
          <w:sz w:val="28"/>
          <w:szCs w:val="28"/>
        </w:rPr>
        <w:t>, Comercio y Agropecuario, lo mismo que una Nocturna Laboral en el área.</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En el I.P.T. La</w:t>
      </w:r>
      <w:r w:rsidR="000E2D1E">
        <w:rPr>
          <w:rFonts w:asciiTheme="minorHAnsi" w:hAnsiTheme="minorHAnsi"/>
          <w:sz w:val="28"/>
          <w:szCs w:val="28"/>
        </w:rPr>
        <w:t>s Palmas laboran 64 docentes, 24</w:t>
      </w:r>
      <w:r w:rsidRPr="001F4ED5">
        <w:rPr>
          <w:rFonts w:asciiTheme="minorHAnsi" w:hAnsiTheme="minorHAnsi"/>
          <w:sz w:val="28"/>
          <w:szCs w:val="28"/>
        </w:rPr>
        <w:t xml:space="preserve"> administrativos y dos Directores (D</w:t>
      </w:r>
      <w:r w:rsidR="00F3575B" w:rsidRPr="001F4ED5">
        <w:rPr>
          <w:rFonts w:asciiTheme="minorHAnsi" w:hAnsiTheme="minorHAnsi"/>
          <w:sz w:val="28"/>
          <w:szCs w:val="28"/>
        </w:rPr>
        <w:t>irector Titular</w:t>
      </w:r>
      <w:r w:rsidRPr="001F4ED5">
        <w:rPr>
          <w:rFonts w:asciiTheme="minorHAnsi" w:hAnsiTheme="minorHAnsi"/>
          <w:sz w:val="28"/>
          <w:szCs w:val="28"/>
        </w:rPr>
        <w:t xml:space="preserve"> y Sub-</w:t>
      </w:r>
      <w:r w:rsidR="001F4ED5" w:rsidRPr="001F4ED5">
        <w:rPr>
          <w:rFonts w:asciiTheme="minorHAnsi" w:hAnsiTheme="minorHAnsi"/>
          <w:sz w:val="28"/>
          <w:szCs w:val="28"/>
        </w:rPr>
        <w:t>Director</w:t>
      </w:r>
      <w:r w:rsidR="000E2D1E">
        <w:rPr>
          <w:rFonts w:asciiTheme="minorHAnsi" w:hAnsiTheme="minorHAnsi"/>
          <w:sz w:val="28"/>
          <w:szCs w:val="28"/>
        </w:rPr>
        <w:t xml:space="preserve"> Titular</w:t>
      </w:r>
      <w:r w:rsidR="001F4ED5" w:rsidRPr="001F4ED5">
        <w:rPr>
          <w:rFonts w:asciiTheme="minorHAnsi" w:hAnsiTheme="minorHAnsi"/>
          <w:sz w:val="28"/>
          <w:szCs w:val="28"/>
        </w:rPr>
        <w:t>)</w:t>
      </w:r>
      <w:r w:rsidRPr="001F4ED5">
        <w:rPr>
          <w:rFonts w:asciiTheme="minorHAnsi" w:hAnsiTheme="minorHAnsi"/>
          <w:sz w:val="28"/>
          <w:szCs w:val="28"/>
        </w:rPr>
        <w:t>.</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En cuanto a la matrícula, fue descendiendo por varios factores (crisis administrativa, tele-básicas etc.) De 825 en 2002  a 584 en 2005, a partir del cual nuevamente se reactiva  llegando a  611 con la nueva administración  en 2008 (ver cuadro y gráfica).</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El I.P.T. cuenta con 6 talleres  (mecánica</w:t>
      </w:r>
      <w:r w:rsidR="000E2D1E">
        <w:rPr>
          <w:rFonts w:asciiTheme="minorHAnsi" w:hAnsiTheme="minorHAnsi"/>
          <w:sz w:val="28"/>
          <w:szCs w:val="28"/>
        </w:rPr>
        <w:t>, auto trónica</w:t>
      </w:r>
      <w:r w:rsidRPr="001F4ED5">
        <w:rPr>
          <w:rFonts w:asciiTheme="minorHAnsi" w:hAnsiTheme="minorHAnsi"/>
          <w:sz w:val="28"/>
          <w:szCs w:val="28"/>
        </w:rPr>
        <w:t xml:space="preserve">, ebanistería, Dibujo, electricidad, </w:t>
      </w:r>
      <w:r w:rsidR="00F3575B" w:rsidRPr="001F4ED5">
        <w:rPr>
          <w:rFonts w:asciiTheme="minorHAnsi" w:hAnsiTheme="minorHAnsi"/>
          <w:sz w:val="28"/>
          <w:szCs w:val="28"/>
        </w:rPr>
        <w:t>Modistería</w:t>
      </w:r>
      <w:r w:rsidR="000E2D1E">
        <w:rPr>
          <w:rFonts w:asciiTheme="minorHAnsi" w:hAnsiTheme="minorHAnsi"/>
          <w:sz w:val="28"/>
          <w:szCs w:val="28"/>
        </w:rPr>
        <w:t>,</w:t>
      </w:r>
      <w:r w:rsidR="00F3575B" w:rsidRPr="001F4ED5">
        <w:rPr>
          <w:rFonts w:asciiTheme="minorHAnsi" w:hAnsiTheme="minorHAnsi"/>
          <w:sz w:val="28"/>
          <w:szCs w:val="28"/>
        </w:rPr>
        <w:t xml:space="preserve"> y Construcción), trece aulas de clases y 5</w:t>
      </w:r>
      <w:r w:rsidRPr="001F4ED5">
        <w:rPr>
          <w:rFonts w:asciiTheme="minorHAnsi" w:hAnsiTheme="minorHAnsi"/>
          <w:sz w:val="28"/>
          <w:szCs w:val="28"/>
        </w:rPr>
        <w:t xml:space="preserve"> laboratorios (Química- Biología, </w:t>
      </w:r>
      <w:proofErr w:type="spellStart"/>
      <w:r w:rsidRPr="001F4ED5">
        <w:rPr>
          <w:rFonts w:asciiTheme="minorHAnsi" w:hAnsiTheme="minorHAnsi"/>
          <w:sz w:val="28"/>
          <w:szCs w:val="28"/>
        </w:rPr>
        <w:t>Educ</w:t>
      </w:r>
      <w:proofErr w:type="spellEnd"/>
      <w:r w:rsidRPr="001F4ED5">
        <w:rPr>
          <w:rFonts w:asciiTheme="minorHAnsi" w:hAnsiTheme="minorHAnsi"/>
          <w:sz w:val="28"/>
          <w:szCs w:val="28"/>
        </w:rPr>
        <w:t>. Para el Hogar</w:t>
      </w:r>
      <w:r w:rsidR="00F3575B" w:rsidRPr="001F4ED5">
        <w:rPr>
          <w:rFonts w:asciiTheme="minorHAnsi" w:hAnsiTheme="minorHAnsi"/>
          <w:sz w:val="28"/>
          <w:szCs w:val="28"/>
        </w:rPr>
        <w:t xml:space="preserve">, un laboratorio virtual de física-química-biología, uno de idiomas </w:t>
      </w:r>
      <w:r w:rsidRPr="001F4ED5">
        <w:rPr>
          <w:rFonts w:asciiTheme="minorHAnsi" w:hAnsiTheme="minorHAnsi"/>
          <w:sz w:val="28"/>
          <w:szCs w:val="28"/>
        </w:rPr>
        <w:t xml:space="preserve"> e Informática), un comedor, una Biblioteca, un salón de Audiovisuales, un salón de profesores</w:t>
      </w:r>
      <w:r w:rsidR="000E2D1E">
        <w:rPr>
          <w:rFonts w:asciiTheme="minorHAnsi" w:hAnsiTheme="minorHAnsi"/>
          <w:sz w:val="28"/>
          <w:szCs w:val="28"/>
        </w:rPr>
        <w:t xml:space="preserve"> que en el futuro será la </w:t>
      </w:r>
      <w:proofErr w:type="spellStart"/>
      <w:r w:rsidR="000E2D1E">
        <w:rPr>
          <w:rFonts w:asciiTheme="minorHAnsi" w:hAnsiTheme="minorHAnsi"/>
          <w:sz w:val="28"/>
          <w:szCs w:val="28"/>
        </w:rPr>
        <w:t>subdireccion</w:t>
      </w:r>
      <w:proofErr w:type="spellEnd"/>
      <w:r w:rsidRPr="001F4ED5">
        <w:rPr>
          <w:rFonts w:asciiTheme="minorHAnsi" w:hAnsiTheme="minorHAnsi"/>
          <w:sz w:val="28"/>
          <w:szCs w:val="28"/>
        </w:rPr>
        <w:t>,  oficinas administrativos (Dirección, Administración y contabilidad), una oficina de P</w:t>
      </w:r>
      <w:r w:rsidR="00EE6345">
        <w:rPr>
          <w:rFonts w:asciiTheme="minorHAnsi" w:hAnsiTheme="minorHAnsi"/>
          <w:sz w:val="28"/>
          <w:szCs w:val="28"/>
        </w:rPr>
        <w:t>adres de Familia, un Kiosco, un comedor para los internos(as)</w:t>
      </w:r>
      <w:r w:rsidRPr="001F4ED5">
        <w:rPr>
          <w:rFonts w:asciiTheme="minorHAnsi" w:hAnsiTheme="minorHAnsi"/>
          <w:sz w:val="28"/>
          <w:szCs w:val="28"/>
        </w:rPr>
        <w:t>, d</w:t>
      </w:r>
      <w:r w:rsidR="00F3575B" w:rsidRPr="001F4ED5">
        <w:rPr>
          <w:rFonts w:asciiTheme="minorHAnsi" w:hAnsiTheme="minorHAnsi"/>
          <w:sz w:val="28"/>
          <w:szCs w:val="28"/>
        </w:rPr>
        <w:t xml:space="preserve">os </w:t>
      </w:r>
      <w:r w:rsidR="00A9316B" w:rsidRPr="001F4ED5">
        <w:rPr>
          <w:rFonts w:asciiTheme="minorHAnsi" w:hAnsiTheme="minorHAnsi"/>
          <w:sz w:val="28"/>
          <w:szCs w:val="28"/>
        </w:rPr>
        <w:t>internados,</w:t>
      </w:r>
      <w:r w:rsidRPr="001F4ED5">
        <w:rPr>
          <w:rFonts w:asciiTheme="minorHAnsi" w:hAnsiTheme="minorHAnsi"/>
          <w:sz w:val="28"/>
          <w:szCs w:val="28"/>
        </w:rPr>
        <w:t xml:space="preserve"> una cancha sin techo, 2 baños para profesores, dos para niñas y dos para varones. Finca de 17 hectáreas con casi </w:t>
      </w:r>
      <w:r w:rsidRPr="001F4ED5">
        <w:rPr>
          <w:rFonts w:asciiTheme="minorHAnsi" w:hAnsiTheme="minorHAnsi"/>
          <w:sz w:val="28"/>
          <w:szCs w:val="28"/>
          <w:u w:val="single"/>
        </w:rPr>
        <w:t>40 reses</w:t>
      </w:r>
      <w:r w:rsidRPr="001F4ED5">
        <w:rPr>
          <w:rFonts w:asciiTheme="minorHAnsi" w:hAnsiTheme="minorHAnsi"/>
          <w:sz w:val="28"/>
          <w:szCs w:val="28"/>
        </w:rPr>
        <w:t xml:space="preserve">. Finca de 3 hectáreas con porqueriza y pollos de engorde, gallinas ponedoras y siembras (yuca, maíz, </w:t>
      </w:r>
      <w:proofErr w:type="spellStart"/>
      <w:r w:rsidRPr="001F4ED5">
        <w:rPr>
          <w:rFonts w:asciiTheme="minorHAnsi" w:hAnsiTheme="minorHAnsi"/>
          <w:sz w:val="28"/>
          <w:szCs w:val="28"/>
        </w:rPr>
        <w:t>otoe</w:t>
      </w:r>
      <w:proofErr w:type="spellEnd"/>
      <w:r w:rsidRPr="001F4ED5">
        <w:rPr>
          <w:rFonts w:asciiTheme="minorHAnsi" w:hAnsiTheme="minorHAnsi"/>
          <w:sz w:val="28"/>
          <w:szCs w:val="28"/>
        </w:rPr>
        <w:t xml:space="preserve">, tallos, </w:t>
      </w:r>
      <w:r w:rsidR="00A9316B" w:rsidRPr="001F4ED5">
        <w:rPr>
          <w:rFonts w:asciiTheme="minorHAnsi" w:hAnsiTheme="minorHAnsi"/>
          <w:sz w:val="28"/>
          <w:szCs w:val="28"/>
        </w:rPr>
        <w:t>etc.</w:t>
      </w:r>
      <w:r w:rsidRPr="001F4ED5">
        <w:rPr>
          <w:rFonts w:asciiTheme="minorHAnsi" w:hAnsiTheme="minorHAnsi"/>
          <w:sz w:val="28"/>
          <w:szCs w:val="28"/>
        </w:rPr>
        <w:t>).</w:t>
      </w:r>
    </w:p>
    <w:p w:rsidR="00824CB4" w:rsidRPr="001F4ED5" w:rsidRDefault="00824CB4" w:rsidP="00824CB4">
      <w:pPr>
        <w:jc w:val="both"/>
        <w:rPr>
          <w:rFonts w:asciiTheme="minorHAnsi" w:hAnsiTheme="minorHAnsi"/>
          <w:sz w:val="28"/>
          <w:szCs w:val="28"/>
        </w:rPr>
      </w:pPr>
      <w:r w:rsidRPr="001F4ED5">
        <w:rPr>
          <w:rFonts w:asciiTheme="minorHAnsi" w:hAnsiTheme="minorHAnsi"/>
          <w:sz w:val="28"/>
          <w:szCs w:val="28"/>
        </w:rPr>
        <w:t xml:space="preserve">Necesitamos un gimnasio, pues tenemos el terreno disponible. Además de los internados del Colegio hay tres internados de la iglesia que contribuyen  al Colegio, albergando   estudiantes en sus instalaciones (Las Palmas, </w:t>
      </w:r>
      <w:proofErr w:type="spellStart"/>
      <w:r w:rsidRPr="001F4ED5">
        <w:rPr>
          <w:rFonts w:asciiTheme="minorHAnsi" w:hAnsiTheme="minorHAnsi"/>
          <w:sz w:val="28"/>
          <w:szCs w:val="28"/>
        </w:rPr>
        <w:t>Lolá</w:t>
      </w:r>
      <w:proofErr w:type="spellEnd"/>
      <w:r w:rsidRPr="001F4ED5">
        <w:rPr>
          <w:rFonts w:asciiTheme="minorHAnsi" w:hAnsiTheme="minorHAnsi"/>
          <w:sz w:val="28"/>
          <w:szCs w:val="28"/>
        </w:rPr>
        <w:t xml:space="preserve"> y </w:t>
      </w:r>
      <w:proofErr w:type="spellStart"/>
      <w:r w:rsidRPr="001F4ED5">
        <w:rPr>
          <w:rFonts w:asciiTheme="minorHAnsi" w:hAnsiTheme="minorHAnsi"/>
          <w:sz w:val="28"/>
          <w:szCs w:val="28"/>
        </w:rPr>
        <w:t>Garnadera</w:t>
      </w:r>
      <w:proofErr w:type="spellEnd"/>
      <w:r w:rsidRPr="001F4ED5">
        <w:rPr>
          <w:rFonts w:asciiTheme="minorHAnsi" w:hAnsiTheme="minorHAnsi"/>
          <w:sz w:val="28"/>
          <w:szCs w:val="28"/>
        </w:rPr>
        <w:t>).</w:t>
      </w:r>
    </w:p>
    <w:p w:rsidR="00544B11" w:rsidRPr="001F4ED5" w:rsidRDefault="00544B11" w:rsidP="001F4ED5">
      <w:pPr>
        <w:jc w:val="center"/>
        <w:rPr>
          <w:rFonts w:asciiTheme="minorHAnsi" w:hAnsiTheme="minorHAnsi"/>
          <w:sz w:val="28"/>
          <w:szCs w:val="28"/>
        </w:rPr>
        <w:sectPr w:rsidR="00544B11" w:rsidRPr="001F4ED5" w:rsidSect="00824CB4">
          <w:pgSz w:w="11906" w:h="16838"/>
          <w:pgMar w:top="1417" w:right="1701" w:bottom="1417" w:left="1701" w:header="708" w:footer="708" w:gutter="0"/>
          <w:cols w:space="708"/>
          <w:docGrid w:linePitch="360"/>
        </w:sectPr>
      </w:pPr>
    </w:p>
    <w:p w:rsidR="003E52AE" w:rsidRDefault="00544B11" w:rsidP="00F60765">
      <w:pPr>
        <w:pStyle w:val="Prrafodelista"/>
        <w:numPr>
          <w:ilvl w:val="0"/>
          <w:numId w:val="15"/>
        </w:numPr>
        <w:spacing w:after="0" w:line="360" w:lineRule="auto"/>
        <w:jc w:val="both"/>
        <w:rPr>
          <w:rFonts w:asciiTheme="minorHAnsi" w:hAnsiTheme="minorHAnsi" w:cs="Calibri"/>
          <w:b/>
          <w:sz w:val="28"/>
          <w:szCs w:val="28"/>
        </w:rPr>
      </w:pPr>
      <w:r w:rsidRPr="00A90630">
        <w:rPr>
          <w:rFonts w:asciiTheme="minorHAnsi" w:hAnsiTheme="minorHAnsi" w:cs="Calibri"/>
          <w:b/>
          <w:sz w:val="28"/>
          <w:szCs w:val="28"/>
        </w:rPr>
        <w:lastRenderedPageBreak/>
        <w:t>Planeación del Plan</w:t>
      </w:r>
    </w:p>
    <w:p w:rsidR="00544B11" w:rsidRPr="001F4ED5" w:rsidRDefault="00544B11" w:rsidP="003E52AE">
      <w:pPr>
        <w:pStyle w:val="Prrafodelista"/>
        <w:spacing w:after="0" w:line="360" w:lineRule="auto"/>
        <w:ind w:left="644"/>
        <w:jc w:val="center"/>
        <w:rPr>
          <w:rFonts w:asciiTheme="minorHAnsi" w:hAnsiTheme="minorHAnsi" w:cs="Calibri"/>
          <w:b/>
          <w:sz w:val="28"/>
          <w:szCs w:val="28"/>
        </w:rPr>
      </w:pPr>
      <w:r w:rsidRPr="001F4ED5">
        <w:rPr>
          <w:rFonts w:asciiTheme="minorHAnsi" w:hAnsiTheme="minorHAnsi"/>
          <w:b/>
          <w:sz w:val="28"/>
          <w:szCs w:val="28"/>
        </w:rPr>
        <w:t>CRONOGRAMA DE ACTIVIDADES</w:t>
      </w:r>
    </w:p>
    <w:tbl>
      <w:tblPr>
        <w:tblW w:w="5388"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9"/>
        <w:gridCol w:w="1037"/>
        <w:gridCol w:w="1037"/>
        <w:gridCol w:w="1164"/>
        <w:gridCol w:w="1167"/>
        <w:gridCol w:w="1036"/>
        <w:gridCol w:w="1036"/>
        <w:gridCol w:w="904"/>
        <w:gridCol w:w="1036"/>
        <w:gridCol w:w="907"/>
        <w:gridCol w:w="818"/>
      </w:tblGrid>
      <w:tr w:rsidR="00544B11" w:rsidRPr="00BF05C4" w:rsidTr="00544B11">
        <w:tc>
          <w:tcPr>
            <w:tcW w:w="1690" w:type="pct"/>
          </w:tcPr>
          <w:p w:rsidR="00544B11" w:rsidRPr="00BF05C4" w:rsidRDefault="00544B11" w:rsidP="00544B11">
            <w:pPr>
              <w:spacing w:line="360" w:lineRule="auto"/>
              <w:jc w:val="center"/>
              <w:rPr>
                <w:rFonts w:asciiTheme="minorHAnsi" w:hAnsiTheme="minorHAnsi"/>
                <w:b/>
                <w:sz w:val="28"/>
                <w:szCs w:val="28"/>
              </w:rPr>
            </w:pPr>
            <w:r w:rsidRPr="00BF05C4">
              <w:rPr>
                <w:rFonts w:asciiTheme="minorHAnsi" w:hAnsiTheme="minorHAnsi"/>
                <w:b/>
                <w:sz w:val="28"/>
                <w:szCs w:val="28"/>
              </w:rPr>
              <w:t>ACTIVIDADES</w:t>
            </w:r>
          </w:p>
        </w:tc>
        <w:tc>
          <w:tcPr>
            <w:tcW w:w="338"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Feb.</w:t>
            </w:r>
          </w:p>
        </w:tc>
        <w:tc>
          <w:tcPr>
            <w:tcW w:w="338"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Marzo</w:t>
            </w:r>
          </w:p>
        </w:tc>
        <w:tc>
          <w:tcPr>
            <w:tcW w:w="380"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Abr.</w:t>
            </w:r>
          </w:p>
        </w:tc>
        <w:tc>
          <w:tcPr>
            <w:tcW w:w="381"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Mayo</w:t>
            </w:r>
          </w:p>
        </w:tc>
        <w:tc>
          <w:tcPr>
            <w:tcW w:w="338"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Jun.</w:t>
            </w:r>
          </w:p>
        </w:tc>
        <w:tc>
          <w:tcPr>
            <w:tcW w:w="338"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Jul.</w:t>
            </w:r>
          </w:p>
        </w:tc>
        <w:tc>
          <w:tcPr>
            <w:tcW w:w="295"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Ago.</w:t>
            </w:r>
          </w:p>
        </w:tc>
        <w:tc>
          <w:tcPr>
            <w:tcW w:w="338"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Sept.</w:t>
            </w:r>
          </w:p>
        </w:tc>
        <w:tc>
          <w:tcPr>
            <w:tcW w:w="296"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Oct.</w:t>
            </w:r>
          </w:p>
        </w:tc>
        <w:tc>
          <w:tcPr>
            <w:tcW w:w="267" w:type="pct"/>
          </w:tcPr>
          <w:p w:rsidR="00544B11" w:rsidRPr="00BF05C4" w:rsidRDefault="00544B11" w:rsidP="00544B11">
            <w:pPr>
              <w:spacing w:line="360" w:lineRule="auto"/>
              <w:jc w:val="both"/>
              <w:rPr>
                <w:rFonts w:asciiTheme="minorHAnsi" w:hAnsiTheme="minorHAnsi"/>
                <w:b/>
                <w:sz w:val="28"/>
                <w:szCs w:val="28"/>
              </w:rPr>
            </w:pPr>
            <w:r w:rsidRPr="00BF05C4">
              <w:rPr>
                <w:rFonts w:asciiTheme="minorHAnsi" w:hAnsiTheme="minorHAnsi"/>
                <w:b/>
                <w:sz w:val="28"/>
                <w:szCs w:val="28"/>
              </w:rPr>
              <w:t>Nov.</w:t>
            </w:r>
          </w:p>
        </w:tc>
      </w:tr>
      <w:tr w:rsidR="00544B11" w:rsidRPr="00BF05C4" w:rsidTr="00544B11">
        <w:tc>
          <w:tcPr>
            <w:tcW w:w="1690" w:type="pct"/>
          </w:tcPr>
          <w:p w:rsidR="00544B11" w:rsidRPr="0012285F" w:rsidRDefault="00544B11" w:rsidP="00544B11">
            <w:pPr>
              <w:pStyle w:val="Ttulo1"/>
              <w:rPr>
                <w:rFonts w:asciiTheme="minorHAnsi" w:hAnsiTheme="minorHAnsi"/>
                <w:b w:val="0"/>
                <w:sz w:val="24"/>
                <w:szCs w:val="24"/>
              </w:rPr>
            </w:pPr>
            <w:r w:rsidRPr="0012285F">
              <w:rPr>
                <w:rFonts w:asciiTheme="minorHAnsi" w:hAnsiTheme="minorHAnsi"/>
                <w:b w:val="0"/>
                <w:sz w:val="24"/>
                <w:szCs w:val="24"/>
              </w:rPr>
              <w:t>Presentación del proyecto para una Planificación Estratégica a los Coordinadores de departamento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7F3AA0" w:rsidRDefault="00544B11" w:rsidP="00F60765">
            <w:pPr>
              <w:pStyle w:val="Prrafodelista"/>
              <w:numPr>
                <w:ilvl w:val="0"/>
                <w:numId w:val="6"/>
              </w:num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rPr>
          <w:trHeight w:val="791"/>
        </w:trPr>
        <w:tc>
          <w:tcPr>
            <w:tcW w:w="1690" w:type="pct"/>
          </w:tcPr>
          <w:p w:rsidR="00544B11" w:rsidRPr="0012285F" w:rsidRDefault="00544B11" w:rsidP="00544B11">
            <w:pPr>
              <w:rPr>
                <w:rFonts w:asciiTheme="minorHAnsi" w:hAnsiTheme="minorHAnsi"/>
                <w:sz w:val="24"/>
                <w:szCs w:val="24"/>
              </w:rPr>
            </w:pPr>
            <w:r w:rsidRPr="0012285F">
              <w:rPr>
                <w:rFonts w:asciiTheme="minorHAnsi" w:hAnsiTheme="minorHAnsi"/>
                <w:sz w:val="24"/>
                <w:szCs w:val="24"/>
              </w:rPr>
              <w:t>Nombramiento de una comisión coordinadora del proyecto.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CE101B" w:rsidRDefault="00544B11" w:rsidP="00F60765">
            <w:pPr>
              <w:pStyle w:val="Prrafodelista"/>
              <w:numPr>
                <w:ilvl w:val="0"/>
                <w:numId w:val="6"/>
              </w:num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rPr>
          <w:trHeight w:val="791"/>
        </w:trPr>
        <w:tc>
          <w:tcPr>
            <w:tcW w:w="1690" w:type="pct"/>
          </w:tcPr>
          <w:p w:rsidR="00544B11" w:rsidRPr="0012285F" w:rsidRDefault="00544B11" w:rsidP="00544B11">
            <w:pPr>
              <w:rPr>
                <w:rFonts w:asciiTheme="minorHAnsi" w:hAnsiTheme="minorHAnsi"/>
                <w:sz w:val="24"/>
                <w:szCs w:val="24"/>
              </w:rPr>
            </w:pPr>
            <w:r w:rsidRPr="0012285F">
              <w:rPr>
                <w:rFonts w:asciiTheme="minorHAnsi" w:hAnsiTheme="minorHAnsi"/>
                <w:sz w:val="24"/>
                <w:szCs w:val="24"/>
              </w:rPr>
              <w:t>Reunión con todas las comisiones de trabajos para que hagan sus aportes al proyecto.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CE101B" w:rsidRDefault="00544B11" w:rsidP="00F60765">
            <w:pPr>
              <w:pStyle w:val="Prrafodelista"/>
              <w:numPr>
                <w:ilvl w:val="0"/>
                <w:numId w:val="6"/>
              </w:num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c>
          <w:tcPr>
            <w:tcW w:w="1690" w:type="pct"/>
          </w:tcPr>
          <w:p w:rsidR="00544B11" w:rsidRPr="0012285F" w:rsidRDefault="00544B11" w:rsidP="00544B11">
            <w:pPr>
              <w:rPr>
                <w:rFonts w:asciiTheme="minorHAnsi" w:hAnsiTheme="minorHAnsi"/>
                <w:sz w:val="24"/>
                <w:szCs w:val="24"/>
              </w:rPr>
            </w:pPr>
            <w:r w:rsidRPr="0012285F">
              <w:rPr>
                <w:rFonts w:asciiTheme="minorHAnsi" w:hAnsiTheme="minorHAnsi"/>
                <w:sz w:val="24"/>
                <w:szCs w:val="24"/>
              </w:rPr>
              <w:t>Taller de orientación y sensibilización con el personal docente de la escuela acerca de los aspectos fundamentales del proyecto.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5" w:type="pct"/>
          </w:tcPr>
          <w:p w:rsidR="00544B11" w:rsidRPr="00CE101B" w:rsidRDefault="00544B11" w:rsidP="00F60765">
            <w:pPr>
              <w:pStyle w:val="Prrafodelista"/>
              <w:numPr>
                <w:ilvl w:val="0"/>
                <w:numId w:val="6"/>
              </w:num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c>
          <w:tcPr>
            <w:tcW w:w="1690" w:type="pct"/>
          </w:tcPr>
          <w:p w:rsidR="00544B11" w:rsidRPr="0012285F" w:rsidRDefault="00544B11" w:rsidP="00544B11">
            <w:pPr>
              <w:rPr>
                <w:rFonts w:asciiTheme="minorHAnsi" w:hAnsiTheme="minorHAnsi"/>
                <w:sz w:val="24"/>
                <w:szCs w:val="24"/>
              </w:rPr>
            </w:pPr>
            <w:r w:rsidRPr="0012285F">
              <w:rPr>
                <w:rFonts w:asciiTheme="minorHAnsi" w:hAnsiTheme="minorHAnsi"/>
                <w:sz w:val="24"/>
                <w:szCs w:val="24"/>
              </w:rPr>
              <w:t>Promoción del proyecto con los padres y madres de familia, personal docente y estudiantes del centro educativo.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5" w:type="pct"/>
          </w:tcPr>
          <w:p w:rsidR="00544B11" w:rsidRPr="00CE101B" w:rsidRDefault="00544B11" w:rsidP="00F60765">
            <w:pPr>
              <w:pStyle w:val="Prrafodelista"/>
              <w:numPr>
                <w:ilvl w:val="0"/>
                <w:numId w:val="6"/>
              </w:num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12285F" w:rsidRPr="00BF05C4" w:rsidTr="00544B11">
        <w:tc>
          <w:tcPr>
            <w:tcW w:w="1690" w:type="pct"/>
          </w:tcPr>
          <w:p w:rsidR="0012285F" w:rsidRPr="0012285F" w:rsidRDefault="0012285F" w:rsidP="00544B11">
            <w:pPr>
              <w:rPr>
                <w:rFonts w:asciiTheme="minorHAnsi" w:hAnsiTheme="minorHAnsi"/>
                <w:sz w:val="24"/>
                <w:szCs w:val="24"/>
              </w:rPr>
            </w:pPr>
          </w:p>
        </w:tc>
        <w:tc>
          <w:tcPr>
            <w:tcW w:w="338" w:type="pct"/>
          </w:tcPr>
          <w:p w:rsidR="0012285F" w:rsidRPr="00BF05C4" w:rsidRDefault="0012285F" w:rsidP="00544B11">
            <w:pPr>
              <w:spacing w:line="360" w:lineRule="auto"/>
              <w:jc w:val="both"/>
              <w:rPr>
                <w:rFonts w:asciiTheme="minorHAnsi" w:hAnsiTheme="minorHAnsi"/>
                <w:sz w:val="28"/>
                <w:szCs w:val="28"/>
              </w:rPr>
            </w:pPr>
          </w:p>
        </w:tc>
        <w:tc>
          <w:tcPr>
            <w:tcW w:w="338" w:type="pct"/>
          </w:tcPr>
          <w:p w:rsidR="0012285F" w:rsidRPr="00BF05C4" w:rsidRDefault="0012285F" w:rsidP="00544B11">
            <w:pPr>
              <w:spacing w:line="360" w:lineRule="auto"/>
              <w:jc w:val="both"/>
              <w:rPr>
                <w:rFonts w:asciiTheme="minorHAnsi" w:hAnsiTheme="minorHAnsi"/>
                <w:sz w:val="28"/>
                <w:szCs w:val="28"/>
              </w:rPr>
            </w:pPr>
          </w:p>
        </w:tc>
        <w:tc>
          <w:tcPr>
            <w:tcW w:w="380" w:type="pct"/>
          </w:tcPr>
          <w:p w:rsidR="0012285F" w:rsidRPr="00BF05C4" w:rsidRDefault="0012285F" w:rsidP="00544B11">
            <w:pPr>
              <w:spacing w:line="360" w:lineRule="auto"/>
              <w:jc w:val="both"/>
              <w:rPr>
                <w:rFonts w:asciiTheme="minorHAnsi" w:hAnsiTheme="minorHAnsi"/>
                <w:sz w:val="28"/>
                <w:szCs w:val="28"/>
              </w:rPr>
            </w:pPr>
          </w:p>
        </w:tc>
        <w:tc>
          <w:tcPr>
            <w:tcW w:w="381" w:type="pct"/>
          </w:tcPr>
          <w:p w:rsidR="0012285F" w:rsidRPr="00BF05C4" w:rsidRDefault="0012285F" w:rsidP="00544B11">
            <w:pPr>
              <w:spacing w:line="360" w:lineRule="auto"/>
              <w:jc w:val="both"/>
              <w:rPr>
                <w:rFonts w:asciiTheme="minorHAnsi" w:hAnsiTheme="minorHAnsi"/>
                <w:sz w:val="28"/>
                <w:szCs w:val="28"/>
              </w:rPr>
            </w:pPr>
          </w:p>
        </w:tc>
        <w:tc>
          <w:tcPr>
            <w:tcW w:w="338" w:type="pct"/>
          </w:tcPr>
          <w:p w:rsidR="0012285F" w:rsidRPr="00BF05C4" w:rsidRDefault="0012285F" w:rsidP="00544B11">
            <w:pPr>
              <w:spacing w:line="360" w:lineRule="auto"/>
              <w:jc w:val="both"/>
              <w:rPr>
                <w:rFonts w:asciiTheme="minorHAnsi" w:hAnsiTheme="minorHAnsi"/>
                <w:sz w:val="28"/>
                <w:szCs w:val="28"/>
              </w:rPr>
            </w:pPr>
          </w:p>
        </w:tc>
        <w:tc>
          <w:tcPr>
            <w:tcW w:w="338" w:type="pct"/>
          </w:tcPr>
          <w:p w:rsidR="0012285F" w:rsidRPr="00BF05C4" w:rsidRDefault="0012285F" w:rsidP="00544B11">
            <w:pPr>
              <w:spacing w:line="360" w:lineRule="auto"/>
              <w:jc w:val="both"/>
              <w:rPr>
                <w:rFonts w:asciiTheme="minorHAnsi" w:hAnsiTheme="minorHAnsi"/>
                <w:sz w:val="28"/>
                <w:szCs w:val="28"/>
              </w:rPr>
            </w:pPr>
          </w:p>
        </w:tc>
        <w:tc>
          <w:tcPr>
            <w:tcW w:w="295" w:type="pct"/>
          </w:tcPr>
          <w:p w:rsidR="0012285F" w:rsidRPr="00CE101B" w:rsidRDefault="0012285F" w:rsidP="00F60765">
            <w:pPr>
              <w:pStyle w:val="Prrafodelista"/>
              <w:numPr>
                <w:ilvl w:val="0"/>
                <w:numId w:val="6"/>
              </w:numPr>
              <w:spacing w:line="360" w:lineRule="auto"/>
              <w:jc w:val="both"/>
              <w:rPr>
                <w:rFonts w:asciiTheme="minorHAnsi" w:hAnsiTheme="minorHAnsi"/>
                <w:sz w:val="28"/>
                <w:szCs w:val="28"/>
              </w:rPr>
            </w:pPr>
          </w:p>
        </w:tc>
        <w:tc>
          <w:tcPr>
            <w:tcW w:w="338" w:type="pct"/>
          </w:tcPr>
          <w:p w:rsidR="0012285F" w:rsidRPr="00BF05C4" w:rsidRDefault="0012285F" w:rsidP="00544B11">
            <w:pPr>
              <w:spacing w:line="360" w:lineRule="auto"/>
              <w:jc w:val="both"/>
              <w:rPr>
                <w:rFonts w:asciiTheme="minorHAnsi" w:hAnsiTheme="minorHAnsi"/>
                <w:sz w:val="28"/>
                <w:szCs w:val="28"/>
              </w:rPr>
            </w:pPr>
          </w:p>
        </w:tc>
        <w:tc>
          <w:tcPr>
            <w:tcW w:w="296" w:type="pct"/>
          </w:tcPr>
          <w:p w:rsidR="0012285F" w:rsidRPr="00BF05C4" w:rsidRDefault="0012285F" w:rsidP="00544B11">
            <w:pPr>
              <w:spacing w:line="360" w:lineRule="auto"/>
              <w:jc w:val="both"/>
              <w:rPr>
                <w:rFonts w:asciiTheme="minorHAnsi" w:hAnsiTheme="minorHAnsi"/>
                <w:sz w:val="28"/>
                <w:szCs w:val="28"/>
              </w:rPr>
            </w:pPr>
          </w:p>
        </w:tc>
        <w:tc>
          <w:tcPr>
            <w:tcW w:w="267" w:type="pct"/>
          </w:tcPr>
          <w:p w:rsidR="0012285F" w:rsidRPr="00BF05C4" w:rsidRDefault="0012285F" w:rsidP="00544B11">
            <w:pPr>
              <w:spacing w:line="360" w:lineRule="auto"/>
              <w:jc w:val="both"/>
              <w:rPr>
                <w:rFonts w:asciiTheme="minorHAnsi" w:hAnsiTheme="minorHAnsi"/>
                <w:sz w:val="28"/>
                <w:szCs w:val="28"/>
              </w:rPr>
            </w:pPr>
          </w:p>
        </w:tc>
      </w:tr>
      <w:tr w:rsidR="00544B11" w:rsidRPr="00BF05C4" w:rsidTr="00544B11">
        <w:tc>
          <w:tcPr>
            <w:tcW w:w="1690" w:type="pct"/>
          </w:tcPr>
          <w:p w:rsidR="00544B11" w:rsidRPr="00BF05C4" w:rsidRDefault="00544B11" w:rsidP="00544B11">
            <w:pPr>
              <w:rPr>
                <w:rFonts w:asciiTheme="minorHAnsi" w:hAnsiTheme="minorHAnsi"/>
                <w:sz w:val="28"/>
                <w:szCs w:val="28"/>
              </w:rPr>
            </w:pPr>
            <w:r w:rsidRPr="00BF05C4">
              <w:rPr>
                <w:rFonts w:asciiTheme="minorHAnsi" w:hAnsiTheme="minorHAnsi"/>
                <w:sz w:val="28"/>
                <w:szCs w:val="28"/>
              </w:rPr>
              <w:t xml:space="preserve">Realización de seminarios talleres con el personal docente, administrativo y padres </w:t>
            </w:r>
            <w:r w:rsidRPr="00BF05C4">
              <w:rPr>
                <w:rFonts w:asciiTheme="minorHAnsi" w:hAnsiTheme="minorHAnsi"/>
                <w:sz w:val="28"/>
                <w:szCs w:val="28"/>
              </w:rPr>
              <w:lastRenderedPageBreak/>
              <w:t>y madres de familia, sobre temas básicos relacionados al fortalecimiento de las relaciones humanas, autoestima, liderazgo, motivación  y el trabajo en equipo.</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c>
          <w:tcPr>
            <w:tcW w:w="1690" w:type="pct"/>
          </w:tcPr>
          <w:p w:rsidR="00544B11" w:rsidRPr="00BF05C4" w:rsidRDefault="00544B11" w:rsidP="00544B11">
            <w:pPr>
              <w:rPr>
                <w:rFonts w:asciiTheme="minorHAnsi" w:hAnsiTheme="minorHAnsi"/>
                <w:sz w:val="28"/>
                <w:szCs w:val="28"/>
              </w:rPr>
            </w:pPr>
            <w:r w:rsidRPr="00BF05C4">
              <w:rPr>
                <w:rFonts w:asciiTheme="minorHAnsi" w:hAnsiTheme="minorHAnsi"/>
                <w:sz w:val="28"/>
                <w:szCs w:val="28"/>
              </w:rPr>
              <w:lastRenderedPageBreak/>
              <w:t>Reuniones periódicas (evaluación, ejecuci</w:t>
            </w:r>
            <w:r>
              <w:rPr>
                <w:rFonts w:asciiTheme="minorHAnsi" w:hAnsiTheme="minorHAnsi"/>
                <w:sz w:val="28"/>
                <w:szCs w:val="28"/>
              </w:rPr>
              <w:t>ones y ajustes) con los coordinadores de departamento y comisiones.</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295"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338"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296"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267"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r>
      <w:tr w:rsidR="00544B11" w:rsidRPr="00BF05C4" w:rsidTr="00544B11">
        <w:tc>
          <w:tcPr>
            <w:tcW w:w="1690" w:type="pct"/>
          </w:tcPr>
          <w:p w:rsidR="00544B11" w:rsidRPr="00BF05C4" w:rsidRDefault="00544B11" w:rsidP="00544B11">
            <w:pPr>
              <w:rPr>
                <w:rFonts w:asciiTheme="minorHAnsi" w:hAnsiTheme="minorHAnsi"/>
                <w:sz w:val="28"/>
                <w:szCs w:val="28"/>
              </w:rPr>
            </w:pPr>
            <w:r w:rsidRPr="00BF05C4">
              <w:rPr>
                <w:rFonts w:asciiTheme="minorHAnsi" w:hAnsiTheme="minorHAnsi"/>
                <w:sz w:val="28"/>
                <w:szCs w:val="28"/>
              </w:rPr>
              <w:t>Celebración de jornadas de trabajo con la participación de toda la comunidad educativa</w:t>
            </w:r>
            <w:r>
              <w:rPr>
                <w:rFonts w:asciiTheme="minorHAnsi" w:hAnsiTheme="minorHAnsi"/>
                <w:sz w:val="28"/>
                <w:szCs w:val="28"/>
              </w:rPr>
              <w:t xml:space="preserve"> y organizaciones gubernamentales.</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BF05C4" w:rsidRDefault="00544B11" w:rsidP="00544B11">
            <w:pPr>
              <w:spacing w:line="360" w:lineRule="auto"/>
              <w:jc w:val="both"/>
              <w:rPr>
                <w:rFonts w:asciiTheme="minorHAnsi" w:hAnsiTheme="minorHAnsi"/>
                <w:sz w:val="28"/>
                <w:szCs w:val="28"/>
              </w:rPr>
            </w:pPr>
          </w:p>
        </w:tc>
      </w:tr>
      <w:tr w:rsidR="00544B11" w:rsidRPr="00BF05C4" w:rsidTr="00544B11">
        <w:tc>
          <w:tcPr>
            <w:tcW w:w="1690" w:type="pct"/>
          </w:tcPr>
          <w:p w:rsidR="00544B11" w:rsidRPr="00BF05C4" w:rsidRDefault="00544B11" w:rsidP="00544B11">
            <w:pPr>
              <w:rPr>
                <w:rFonts w:asciiTheme="minorHAnsi" w:hAnsiTheme="minorHAnsi"/>
                <w:sz w:val="28"/>
                <w:szCs w:val="28"/>
              </w:rPr>
            </w:pPr>
            <w:r w:rsidRPr="00BF05C4">
              <w:rPr>
                <w:rFonts w:asciiTheme="minorHAnsi" w:hAnsiTheme="minorHAnsi"/>
                <w:sz w:val="28"/>
                <w:szCs w:val="28"/>
              </w:rPr>
              <w:t xml:space="preserve">Presentar un informe evaluativo, con información pertinente de las diferentes actividades del proyecto.   </w:t>
            </w: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80" w:type="pct"/>
          </w:tcPr>
          <w:p w:rsidR="00544B11" w:rsidRPr="00BF05C4" w:rsidRDefault="00544B11" w:rsidP="00544B11">
            <w:pPr>
              <w:spacing w:line="360" w:lineRule="auto"/>
              <w:jc w:val="both"/>
              <w:rPr>
                <w:rFonts w:asciiTheme="minorHAnsi" w:hAnsiTheme="minorHAnsi"/>
                <w:sz w:val="28"/>
                <w:szCs w:val="28"/>
              </w:rPr>
            </w:pPr>
          </w:p>
        </w:tc>
        <w:tc>
          <w:tcPr>
            <w:tcW w:w="381"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5" w:type="pct"/>
          </w:tcPr>
          <w:p w:rsidR="00544B11" w:rsidRPr="00BF05C4" w:rsidRDefault="00544B11" w:rsidP="00544B11">
            <w:pPr>
              <w:spacing w:line="360" w:lineRule="auto"/>
              <w:jc w:val="both"/>
              <w:rPr>
                <w:rFonts w:asciiTheme="minorHAnsi" w:hAnsiTheme="minorHAnsi"/>
                <w:sz w:val="28"/>
                <w:szCs w:val="28"/>
              </w:rPr>
            </w:pPr>
          </w:p>
        </w:tc>
        <w:tc>
          <w:tcPr>
            <w:tcW w:w="338" w:type="pct"/>
          </w:tcPr>
          <w:p w:rsidR="00544B11" w:rsidRPr="00BF05C4" w:rsidRDefault="00544B11" w:rsidP="00544B11">
            <w:pPr>
              <w:spacing w:line="360" w:lineRule="auto"/>
              <w:jc w:val="both"/>
              <w:rPr>
                <w:rFonts w:asciiTheme="minorHAnsi" w:hAnsiTheme="minorHAnsi"/>
                <w:sz w:val="28"/>
                <w:szCs w:val="28"/>
              </w:rPr>
            </w:pPr>
          </w:p>
        </w:tc>
        <w:tc>
          <w:tcPr>
            <w:tcW w:w="296" w:type="pct"/>
          </w:tcPr>
          <w:p w:rsidR="00544B11" w:rsidRPr="00BF05C4" w:rsidRDefault="00544B11" w:rsidP="00544B11">
            <w:pPr>
              <w:spacing w:line="360" w:lineRule="auto"/>
              <w:jc w:val="both"/>
              <w:rPr>
                <w:rFonts w:asciiTheme="minorHAnsi" w:hAnsiTheme="minorHAnsi"/>
                <w:sz w:val="28"/>
                <w:szCs w:val="28"/>
              </w:rPr>
            </w:pPr>
          </w:p>
        </w:tc>
        <w:tc>
          <w:tcPr>
            <w:tcW w:w="267" w:type="pct"/>
          </w:tcPr>
          <w:p w:rsidR="00544B11" w:rsidRPr="00F65414" w:rsidRDefault="00544B11" w:rsidP="00F60765">
            <w:pPr>
              <w:pStyle w:val="Prrafodelista"/>
              <w:numPr>
                <w:ilvl w:val="0"/>
                <w:numId w:val="6"/>
              </w:numPr>
              <w:spacing w:line="360" w:lineRule="auto"/>
              <w:jc w:val="both"/>
              <w:rPr>
                <w:rFonts w:asciiTheme="minorHAnsi" w:hAnsiTheme="minorHAnsi"/>
                <w:sz w:val="28"/>
                <w:szCs w:val="28"/>
              </w:rPr>
            </w:pPr>
          </w:p>
        </w:tc>
      </w:tr>
    </w:tbl>
    <w:p w:rsidR="00544B11" w:rsidRDefault="00544B11" w:rsidP="00CD332F">
      <w:pPr>
        <w:spacing w:line="240" w:lineRule="auto"/>
        <w:jc w:val="both"/>
        <w:rPr>
          <w:rFonts w:eastAsiaTheme="minorEastAsia"/>
          <w:sz w:val="24"/>
          <w:szCs w:val="24"/>
        </w:rPr>
      </w:pPr>
    </w:p>
    <w:p w:rsidR="00544B11" w:rsidRDefault="00544B11" w:rsidP="00544B11">
      <w:pPr>
        <w:spacing w:after="0"/>
        <w:ind w:left="284"/>
        <w:jc w:val="both"/>
        <w:rPr>
          <w:rFonts w:asciiTheme="minorHAnsi" w:hAnsiTheme="minorHAnsi" w:cs="Calibri"/>
          <w:b/>
          <w:sz w:val="28"/>
          <w:szCs w:val="28"/>
        </w:rPr>
      </w:pPr>
    </w:p>
    <w:p w:rsidR="0012285F" w:rsidRPr="0012285F" w:rsidRDefault="0012285F" w:rsidP="0012285F">
      <w:pPr>
        <w:spacing w:after="0"/>
        <w:ind w:left="284"/>
        <w:jc w:val="center"/>
        <w:rPr>
          <w:rFonts w:asciiTheme="minorHAnsi" w:hAnsiTheme="minorHAnsi" w:cs="Calibri"/>
          <w:sz w:val="28"/>
          <w:szCs w:val="28"/>
        </w:rPr>
        <w:sectPr w:rsidR="0012285F" w:rsidRPr="0012285F" w:rsidSect="00544B11">
          <w:pgSz w:w="16838" w:h="11906" w:orient="landscape"/>
          <w:pgMar w:top="1701" w:right="1418" w:bottom="1701" w:left="1418" w:header="709" w:footer="709" w:gutter="0"/>
          <w:cols w:space="708"/>
          <w:docGrid w:linePitch="360"/>
        </w:sectPr>
      </w:pPr>
    </w:p>
    <w:p w:rsidR="00A90630" w:rsidRPr="001F4ED5" w:rsidRDefault="00A90630" w:rsidP="00A90630">
      <w:pPr>
        <w:pStyle w:val="Ttulo5"/>
        <w:rPr>
          <w:rFonts w:asciiTheme="minorHAnsi" w:eastAsiaTheme="minorEastAsia" w:hAnsiTheme="minorHAnsi"/>
          <w:b/>
          <w:i/>
          <w:color w:val="auto"/>
          <w:sz w:val="28"/>
          <w:szCs w:val="28"/>
        </w:rPr>
      </w:pPr>
      <w:r w:rsidRPr="001F4ED5">
        <w:rPr>
          <w:rFonts w:asciiTheme="minorHAnsi" w:eastAsiaTheme="minorEastAsia" w:hAnsiTheme="minorHAnsi"/>
          <w:b/>
          <w:i/>
          <w:color w:val="auto"/>
          <w:sz w:val="28"/>
          <w:szCs w:val="28"/>
        </w:rPr>
        <w:lastRenderedPageBreak/>
        <w:t>2.1</w:t>
      </w:r>
      <w:r w:rsidRPr="001F4ED5">
        <w:rPr>
          <w:rFonts w:asciiTheme="minorHAnsi" w:eastAsiaTheme="minorEastAsia" w:hAnsiTheme="minorHAnsi"/>
          <w:b/>
          <w:i/>
          <w:color w:val="auto"/>
          <w:sz w:val="28"/>
          <w:szCs w:val="28"/>
        </w:rPr>
        <w:tab/>
        <w:t>OBJETIVOS</w:t>
      </w:r>
    </w:p>
    <w:p w:rsidR="00A90630" w:rsidRPr="001F4ED5" w:rsidRDefault="00A90630" w:rsidP="00A90630">
      <w:pPr>
        <w:pStyle w:val="Ttulo6"/>
        <w:rPr>
          <w:rFonts w:asciiTheme="minorHAnsi" w:eastAsiaTheme="minorEastAsia" w:hAnsiTheme="minorHAnsi"/>
          <w:b/>
          <w:color w:val="auto"/>
          <w:sz w:val="28"/>
          <w:szCs w:val="28"/>
        </w:rPr>
      </w:pPr>
      <w:r w:rsidRPr="001F4ED5">
        <w:rPr>
          <w:rFonts w:asciiTheme="minorHAnsi" w:eastAsiaTheme="minorEastAsia" w:hAnsiTheme="minorHAnsi"/>
          <w:b/>
          <w:color w:val="auto"/>
          <w:sz w:val="28"/>
          <w:szCs w:val="28"/>
        </w:rPr>
        <w:t>2.1.1</w:t>
      </w:r>
      <w:r w:rsidRPr="001F4ED5">
        <w:rPr>
          <w:rFonts w:asciiTheme="minorHAnsi" w:eastAsiaTheme="minorEastAsia" w:hAnsiTheme="minorHAnsi"/>
          <w:b/>
          <w:color w:val="auto"/>
          <w:sz w:val="28"/>
          <w:szCs w:val="28"/>
        </w:rPr>
        <w:tab/>
        <w:t>OBJETIVOS GENERALES</w:t>
      </w:r>
    </w:p>
    <w:p w:rsidR="00A90630" w:rsidRPr="001F4ED5" w:rsidRDefault="00A90630" w:rsidP="00A90630">
      <w:pPr>
        <w:jc w:val="both"/>
        <w:rPr>
          <w:rFonts w:asciiTheme="minorHAnsi" w:hAnsiTheme="minorHAnsi"/>
          <w:sz w:val="28"/>
          <w:szCs w:val="28"/>
        </w:rPr>
      </w:pPr>
      <w:r w:rsidRPr="001F4ED5">
        <w:rPr>
          <w:rFonts w:asciiTheme="minorHAnsi" w:hAnsiTheme="minorHAnsi"/>
          <w:sz w:val="28"/>
          <w:szCs w:val="28"/>
        </w:rPr>
        <w:t xml:space="preserve">Elaborar la planificación estratégica  como un plan decenal  con los proyectos necesarios  a fin de lograr un </w:t>
      </w:r>
      <w:r w:rsidRPr="001F4ED5">
        <w:rPr>
          <w:rFonts w:asciiTheme="minorHAnsi" w:hAnsiTheme="minorHAnsi"/>
          <w:b/>
          <w:sz w:val="28"/>
          <w:szCs w:val="28"/>
          <w:u w:val="single"/>
        </w:rPr>
        <w:t>Colegio Completo</w:t>
      </w:r>
      <w:r w:rsidRPr="001F4ED5">
        <w:rPr>
          <w:rFonts w:asciiTheme="minorHAnsi" w:hAnsiTheme="minorHAnsi"/>
          <w:sz w:val="28"/>
          <w:szCs w:val="28"/>
        </w:rPr>
        <w:t xml:space="preserve"> no sólo para la formación de profesionales idóneos acorde con los adelantos científicos técnicos,  sino que sirva para cualquier  tipo de eventos  de la Región (social, religioso y cultural), para educación nocturna y para educación superior  entre otros, por estar el I.P.T.L.P. en el centro  y por ser Las Palmas,  la cabecera del corregimiento  y distrito de Las Palmas, además de concentrar el mayor núcleo de población  en el área occidental de la provincia  de Veraguas, distante de áreas urbanas.</w:t>
      </w:r>
    </w:p>
    <w:p w:rsidR="00A90630" w:rsidRPr="001F4ED5" w:rsidRDefault="00A90630" w:rsidP="00A90630">
      <w:pPr>
        <w:pStyle w:val="Ttulo6"/>
        <w:rPr>
          <w:rFonts w:asciiTheme="minorHAnsi" w:eastAsiaTheme="minorEastAsia" w:hAnsiTheme="minorHAnsi"/>
          <w:b/>
          <w:color w:val="auto"/>
          <w:sz w:val="28"/>
          <w:szCs w:val="28"/>
        </w:rPr>
      </w:pPr>
      <w:r w:rsidRPr="001F4ED5">
        <w:rPr>
          <w:rFonts w:asciiTheme="minorHAnsi" w:eastAsiaTheme="minorEastAsia" w:hAnsiTheme="minorHAnsi"/>
          <w:b/>
          <w:color w:val="auto"/>
          <w:sz w:val="28"/>
          <w:szCs w:val="28"/>
        </w:rPr>
        <w:t>2.1.2</w:t>
      </w:r>
      <w:r w:rsidRPr="001F4ED5">
        <w:rPr>
          <w:rFonts w:asciiTheme="minorHAnsi" w:eastAsiaTheme="minorEastAsia" w:hAnsiTheme="minorHAnsi"/>
          <w:b/>
          <w:color w:val="auto"/>
          <w:sz w:val="28"/>
          <w:szCs w:val="28"/>
        </w:rPr>
        <w:tab/>
        <w:t>OBJETIVOS ESPECÍFICOS</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Gestionar para que el gimnasio  del I.P.T.L.P. necesarios tanto para los estudiantes como para la comunidad en general (eventos), se le conceda el financiamiento correspondiente,</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Continuar con la ejecución de proyectos lecheros en pequeña escala, porcino, avícola y agrícola con fines pedagógicos y como una forma de autogestión.</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Dar seguimiento a la ejecución  y financiamiento de proyectos  como la ampliación del  internado de varones de suma importancia  en áreas como Las Palmas, donde la pobreza extrema es conocida</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Agilizar la construcción de aulas escolares  (3) para que algunos estudiantes salgan de instalaciones inapropiadas, (1) para estudiantes con necesidades educativas </w:t>
      </w:r>
      <w:r w:rsidR="00EE6345" w:rsidRPr="001F4ED5">
        <w:rPr>
          <w:rFonts w:asciiTheme="minorHAnsi" w:eastAsiaTheme="minorEastAsia" w:hAnsiTheme="minorHAnsi"/>
          <w:sz w:val="28"/>
          <w:szCs w:val="28"/>
        </w:rPr>
        <w:t>especiales,</w:t>
      </w:r>
      <w:r w:rsidRPr="001F4ED5">
        <w:rPr>
          <w:rFonts w:asciiTheme="minorHAnsi" w:eastAsiaTheme="minorEastAsia" w:hAnsiTheme="minorHAnsi"/>
          <w:sz w:val="28"/>
          <w:szCs w:val="28"/>
        </w:rPr>
        <w:t xml:space="preserve"> un laboratorio de física, un laboratorio de química y un laboratorio de música con deposito interno.</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Gestionar los fondos necesarios  para la compra  de un vehículo pick-up doble cabina.</w:t>
      </w:r>
    </w:p>
    <w:p w:rsidR="00A90630" w:rsidRPr="001F4ED5"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Continuar gestionando para que se conceda una partida para mantenimiento, compra de equipo e insumos necesarios para los talleres industriales.</w:t>
      </w:r>
    </w:p>
    <w:p w:rsidR="00A90630" w:rsidRDefault="00A90630" w:rsidP="00F60765">
      <w:pPr>
        <w:pStyle w:val="Prrafodelista"/>
        <w:numPr>
          <w:ilvl w:val="0"/>
          <w:numId w:val="14"/>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Insistir ante las autoridades educativas de la necesidad de más carreras para el área  y la Escuela Laboral Nocturna justificada en los proyectos elaborados (ver anexos).</w:t>
      </w:r>
    </w:p>
    <w:p w:rsidR="0039433F" w:rsidRPr="001F4ED5" w:rsidRDefault="0039433F" w:rsidP="00F60765">
      <w:pPr>
        <w:pStyle w:val="Prrafodelista"/>
        <w:numPr>
          <w:ilvl w:val="0"/>
          <w:numId w:val="14"/>
        </w:numPr>
        <w:spacing w:line="240" w:lineRule="auto"/>
        <w:jc w:val="both"/>
        <w:rPr>
          <w:rFonts w:asciiTheme="minorHAnsi" w:eastAsiaTheme="minorEastAsia" w:hAnsiTheme="minorHAnsi"/>
          <w:sz w:val="28"/>
          <w:szCs w:val="28"/>
        </w:rPr>
      </w:pPr>
      <w:r>
        <w:rPr>
          <w:rFonts w:asciiTheme="minorHAnsi" w:eastAsiaTheme="minorEastAsia" w:hAnsiTheme="minorHAnsi"/>
          <w:sz w:val="28"/>
          <w:szCs w:val="28"/>
        </w:rPr>
        <w:t xml:space="preserve">Gestionar los fondos para la construcción de una moderna cafetería, un salón de profesores, un local para una clínica odontológica con enfermería y un depósito para </w:t>
      </w:r>
      <w:r w:rsidR="00A9316B">
        <w:rPr>
          <w:rFonts w:asciiTheme="minorHAnsi" w:eastAsiaTheme="minorEastAsia" w:hAnsiTheme="minorHAnsi"/>
          <w:sz w:val="28"/>
          <w:szCs w:val="28"/>
        </w:rPr>
        <w:t>materiales,</w:t>
      </w:r>
      <w:r>
        <w:rPr>
          <w:rFonts w:asciiTheme="minorHAnsi" w:eastAsiaTheme="minorEastAsia" w:hAnsiTheme="minorHAnsi"/>
          <w:sz w:val="28"/>
          <w:szCs w:val="28"/>
        </w:rPr>
        <w:t xml:space="preserve"> herramientas e insumos.</w:t>
      </w:r>
    </w:p>
    <w:p w:rsidR="0012285F" w:rsidRPr="001F4ED5" w:rsidRDefault="0012285F" w:rsidP="001F4ED5">
      <w:pPr>
        <w:pStyle w:val="Prrafodelista"/>
        <w:spacing w:line="240" w:lineRule="auto"/>
        <w:jc w:val="both"/>
        <w:rPr>
          <w:rFonts w:asciiTheme="minorHAnsi" w:eastAsiaTheme="minorEastAsia" w:hAnsiTheme="minorHAnsi"/>
          <w:sz w:val="28"/>
          <w:szCs w:val="28"/>
        </w:rPr>
      </w:pPr>
    </w:p>
    <w:p w:rsidR="006319BF" w:rsidRPr="001F4ED5" w:rsidRDefault="00A90630" w:rsidP="00F60765">
      <w:pPr>
        <w:pStyle w:val="Prrafodelista"/>
        <w:numPr>
          <w:ilvl w:val="1"/>
          <w:numId w:val="15"/>
        </w:numPr>
        <w:spacing w:after="0"/>
        <w:jc w:val="both"/>
        <w:rPr>
          <w:rFonts w:asciiTheme="minorHAnsi" w:hAnsiTheme="minorHAnsi" w:cs="Calibri"/>
          <w:b/>
          <w:sz w:val="28"/>
          <w:szCs w:val="28"/>
        </w:rPr>
      </w:pPr>
      <w:r w:rsidRPr="001F4ED5">
        <w:rPr>
          <w:rFonts w:asciiTheme="minorHAnsi" w:hAnsiTheme="minorHAnsi" w:cs="Calibri"/>
          <w:b/>
          <w:sz w:val="28"/>
          <w:szCs w:val="28"/>
        </w:rPr>
        <w:t xml:space="preserve"> </w:t>
      </w:r>
      <w:r w:rsidR="001F4ED5" w:rsidRPr="001F4ED5">
        <w:rPr>
          <w:rFonts w:asciiTheme="minorHAnsi" w:hAnsiTheme="minorHAnsi" w:cs="Calibri"/>
          <w:b/>
          <w:sz w:val="28"/>
          <w:szCs w:val="28"/>
        </w:rPr>
        <w:t>MISIÓN, VISIÓN Y VALORES</w:t>
      </w:r>
      <w:r w:rsidR="006319BF" w:rsidRPr="001F4ED5">
        <w:rPr>
          <w:rFonts w:asciiTheme="minorHAnsi" w:hAnsiTheme="minorHAnsi" w:cs="Calibri"/>
          <w:b/>
          <w:sz w:val="28"/>
          <w:szCs w:val="28"/>
        </w:rPr>
        <w:t>.</w:t>
      </w:r>
    </w:p>
    <w:p w:rsidR="006319BF" w:rsidRPr="001F4ED5" w:rsidRDefault="00A90630" w:rsidP="00A90630">
      <w:pPr>
        <w:spacing w:after="0"/>
        <w:ind w:left="720"/>
        <w:jc w:val="both"/>
        <w:rPr>
          <w:rFonts w:asciiTheme="minorHAnsi" w:hAnsiTheme="minorHAnsi" w:cs="Calibri"/>
          <w:b/>
          <w:sz w:val="28"/>
          <w:szCs w:val="28"/>
        </w:rPr>
      </w:pPr>
      <w:r w:rsidRPr="001F4ED5">
        <w:rPr>
          <w:rFonts w:asciiTheme="minorHAnsi" w:hAnsiTheme="minorHAnsi" w:cs="Calibri"/>
          <w:b/>
          <w:sz w:val="28"/>
          <w:szCs w:val="28"/>
        </w:rPr>
        <w:t xml:space="preserve">2.2.1 </w:t>
      </w:r>
      <w:r w:rsidR="001F4ED5" w:rsidRPr="001F4ED5">
        <w:rPr>
          <w:rFonts w:asciiTheme="minorHAnsi" w:hAnsiTheme="minorHAnsi" w:cs="Calibri"/>
          <w:b/>
          <w:sz w:val="28"/>
          <w:szCs w:val="28"/>
        </w:rPr>
        <w:t>MISIÓN</w:t>
      </w:r>
    </w:p>
    <w:p w:rsidR="003E4561" w:rsidRPr="00A9316B" w:rsidRDefault="003E4561" w:rsidP="003E4561">
      <w:pPr>
        <w:pStyle w:val="Sinespaciado"/>
        <w:spacing w:line="360" w:lineRule="auto"/>
        <w:jc w:val="left"/>
        <w:rPr>
          <w:rFonts w:asciiTheme="minorHAnsi" w:hAnsiTheme="minorHAnsi"/>
          <w:b/>
          <w:sz w:val="28"/>
          <w:szCs w:val="28"/>
        </w:rPr>
      </w:pPr>
      <w:r w:rsidRPr="00A9316B">
        <w:rPr>
          <w:rFonts w:asciiTheme="minorHAnsi" w:hAnsiTheme="minorHAnsi"/>
          <w:b/>
          <w:sz w:val="28"/>
          <w:szCs w:val="28"/>
        </w:rPr>
        <w:t>El Instituto Profesional y Técnico Las Palmas es un Centro Educativo comprometido con la formación integral del estudiante en las áreas científicas, humanísticas y tecnológicas, capaz de ejecutar y cultivar la práctica de valores de manera que pueda incorporarse a los nuevos retos y tendencias que involucran las nuevas tecnologías y evolución de la sociedad, de manera provechosa en el campo laboral,  buscando  una mejor calidad de vida.</w:t>
      </w:r>
    </w:p>
    <w:p w:rsidR="003E4561" w:rsidRPr="001F4ED5" w:rsidRDefault="003E4561" w:rsidP="003E4561">
      <w:pPr>
        <w:pStyle w:val="Sinespaciado"/>
        <w:spacing w:line="360" w:lineRule="auto"/>
        <w:jc w:val="left"/>
        <w:rPr>
          <w:rFonts w:asciiTheme="minorHAnsi" w:hAnsiTheme="minorHAnsi"/>
          <w:sz w:val="28"/>
          <w:szCs w:val="28"/>
        </w:rPr>
      </w:pPr>
    </w:p>
    <w:p w:rsidR="00422E3D" w:rsidRPr="001F4ED5" w:rsidRDefault="00422E3D" w:rsidP="00FF3BD2">
      <w:pPr>
        <w:pStyle w:val="Prrafodelista"/>
        <w:spacing w:line="240" w:lineRule="auto"/>
        <w:jc w:val="both"/>
        <w:rPr>
          <w:rFonts w:asciiTheme="minorHAnsi" w:eastAsiaTheme="minorEastAsia" w:hAnsiTheme="minorHAnsi"/>
          <w:sz w:val="28"/>
          <w:szCs w:val="28"/>
        </w:rPr>
      </w:pPr>
    </w:p>
    <w:p w:rsidR="006319BF" w:rsidRPr="001F4ED5" w:rsidRDefault="001F4ED5" w:rsidP="00F60765">
      <w:pPr>
        <w:pStyle w:val="Prrafodelista"/>
        <w:numPr>
          <w:ilvl w:val="2"/>
          <w:numId w:val="16"/>
        </w:numPr>
        <w:spacing w:after="0"/>
        <w:jc w:val="both"/>
        <w:rPr>
          <w:rFonts w:asciiTheme="minorHAnsi" w:hAnsiTheme="minorHAnsi" w:cs="Calibri"/>
          <w:b/>
          <w:sz w:val="28"/>
          <w:szCs w:val="28"/>
        </w:rPr>
      </w:pPr>
      <w:r w:rsidRPr="001F4ED5">
        <w:rPr>
          <w:rFonts w:asciiTheme="minorHAnsi" w:hAnsiTheme="minorHAnsi" w:cs="Calibri"/>
          <w:b/>
          <w:sz w:val="28"/>
          <w:szCs w:val="28"/>
        </w:rPr>
        <w:t>VISIÓN</w:t>
      </w:r>
    </w:p>
    <w:p w:rsidR="009534A1" w:rsidRPr="00A9316B" w:rsidRDefault="009534A1" w:rsidP="009534A1">
      <w:pPr>
        <w:pStyle w:val="Sinespaciado"/>
        <w:spacing w:line="360" w:lineRule="auto"/>
        <w:jc w:val="left"/>
        <w:rPr>
          <w:rFonts w:asciiTheme="minorHAnsi" w:hAnsiTheme="minorHAnsi"/>
          <w:b/>
          <w:sz w:val="28"/>
          <w:szCs w:val="28"/>
        </w:rPr>
      </w:pPr>
      <w:r w:rsidRPr="00A9316B">
        <w:rPr>
          <w:rFonts w:asciiTheme="minorHAnsi" w:hAnsiTheme="minorHAnsi"/>
          <w:b/>
          <w:sz w:val="28"/>
          <w:szCs w:val="28"/>
        </w:rPr>
        <w:t>Lograr la formación integral de los estudiantes orientándoles para que forjen proyectos de vida que le permitan convertirse en ciudadanos competentes e innovadores promotores del progreso  y del bienestar individual y social.</w:t>
      </w:r>
    </w:p>
    <w:p w:rsidR="009534A1" w:rsidRPr="001F4ED5" w:rsidRDefault="009534A1" w:rsidP="009534A1">
      <w:pPr>
        <w:pStyle w:val="Prrafodelista"/>
        <w:spacing w:after="0"/>
        <w:ind w:left="644"/>
        <w:jc w:val="both"/>
        <w:rPr>
          <w:rFonts w:asciiTheme="minorHAnsi" w:eastAsiaTheme="minorEastAsia" w:hAnsiTheme="minorHAnsi"/>
          <w:sz w:val="28"/>
          <w:szCs w:val="28"/>
        </w:rPr>
      </w:pPr>
    </w:p>
    <w:p w:rsidR="006319BF" w:rsidRPr="001F4ED5" w:rsidRDefault="001F4ED5" w:rsidP="00F60765">
      <w:pPr>
        <w:pStyle w:val="Prrafodelista"/>
        <w:numPr>
          <w:ilvl w:val="2"/>
          <w:numId w:val="16"/>
        </w:numPr>
        <w:spacing w:after="0"/>
        <w:jc w:val="both"/>
        <w:rPr>
          <w:rFonts w:asciiTheme="minorHAnsi" w:hAnsiTheme="minorHAnsi" w:cs="Calibri"/>
          <w:b/>
          <w:sz w:val="28"/>
          <w:szCs w:val="28"/>
        </w:rPr>
      </w:pPr>
      <w:r w:rsidRPr="001F4ED5">
        <w:rPr>
          <w:rFonts w:asciiTheme="minorHAnsi" w:hAnsiTheme="minorHAnsi" w:cs="Calibri"/>
          <w:b/>
          <w:sz w:val="28"/>
          <w:szCs w:val="28"/>
        </w:rPr>
        <w:t>VALORES</w:t>
      </w:r>
    </w:p>
    <w:p w:rsidR="007A235C" w:rsidRDefault="007A235C" w:rsidP="006319BF">
      <w:pPr>
        <w:ind w:left="720"/>
        <w:jc w:val="center"/>
        <w:rPr>
          <w:rFonts w:asciiTheme="minorHAnsi" w:hAnsiTheme="minorHAnsi" w:cs="Calibri"/>
          <w:b/>
          <w:sz w:val="28"/>
          <w:szCs w:val="28"/>
        </w:rPr>
      </w:pPr>
    </w:p>
    <w:p w:rsidR="00FC4D6A" w:rsidRPr="001F4ED5" w:rsidRDefault="00FC4D6A" w:rsidP="006319BF">
      <w:pPr>
        <w:ind w:left="720"/>
        <w:jc w:val="both"/>
        <w:rPr>
          <w:rFonts w:asciiTheme="minorHAnsi" w:hAnsiTheme="minorHAnsi" w:cs="Calibri"/>
          <w:sz w:val="28"/>
          <w:szCs w:val="28"/>
        </w:rPr>
      </w:pPr>
      <w:r w:rsidRPr="001F4ED5">
        <w:rPr>
          <w:rFonts w:asciiTheme="minorHAnsi" w:hAnsiTheme="minorHAnsi" w:cs="Calibri"/>
          <w:sz w:val="28"/>
          <w:szCs w:val="28"/>
        </w:rPr>
        <w:t xml:space="preserve">El LIDERSAZGO: Porque el director dirige todas las actividades educativas, organiza todo su equipo de trabajo y influye para que cada docente sea un líder en su aula de clases. También desarrollamos diferentes tipos de actividades con los estudiantes para que ellos puedan descubrir este gran valor del liderazgo. </w:t>
      </w:r>
    </w:p>
    <w:p w:rsidR="00FC4D6A" w:rsidRPr="001F4ED5" w:rsidRDefault="00FC4D6A" w:rsidP="006319BF">
      <w:pPr>
        <w:ind w:left="720"/>
        <w:jc w:val="both"/>
        <w:rPr>
          <w:rFonts w:asciiTheme="minorHAnsi" w:hAnsiTheme="minorHAnsi" w:cs="Calibri"/>
          <w:sz w:val="28"/>
          <w:szCs w:val="28"/>
        </w:rPr>
      </w:pPr>
      <w:r w:rsidRPr="001F4ED5">
        <w:rPr>
          <w:rFonts w:asciiTheme="minorHAnsi" w:hAnsiTheme="minorHAnsi" w:cs="Arial"/>
          <w:sz w:val="28"/>
          <w:szCs w:val="28"/>
        </w:rPr>
        <w:t xml:space="preserve">La misión del líder no consiste en controlar y ordenar, sino en ayudar y guiar a </w:t>
      </w:r>
      <w:r w:rsidR="00BF05C4" w:rsidRPr="001F4ED5">
        <w:rPr>
          <w:rFonts w:asciiTheme="minorHAnsi" w:hAnsiTheme="minorHAnsi" w:cs="Arial"/>
          <w:sz w:val="28"/>
          <w:szCs w:val="28"/>
        </w:rPr>
        <w:t>todo su equipo de trabajo</w:t>
      </w:r>
      <w:r w:rsidRPr="001F4ED5">
        <w:rPr>
          <w:rFonts w:asciiTheme="minorHAnsi" w:hAnsiTheme="minorHAnsi" w:cs="Arial"/>
          <w:sz w:val="28"/>
          <w:szCs w:val="28"/>
        </w:rPr>
        <w:t xml:space="preserve"> a conseguir mejores resultados.</w:t>
      </w:r>
    </w:p>
    <w:p w:rsidR="000A71B7" w:rsidRPr="001F4ED5" w:rsidRDefault="00FC4D6A" w:rsidP="006319BF">
      <w:pPr>
        <w:ind w:left="720"/>
        <w:jc w:val="both"/>
        <w:rPr>
          <w:rFonts w:asciiTheme="minorHAnsi" w:hAnsiTheme="minorHAnsi" w:cs="Calibri"/>
          <w:sz w:val="28"/>
          <w:szCs w:val="28"/>
        </w:rPr>
      </w:pPr>
      <w:r w:rsidRPr="001F4ED5">
        <w:rPr>
          <w:rFonts w:asciiTheme="minorHAnsi" w:hAnsiTheme="minorHAnsi" w:cs="Calibri"/>
          <w:sz w:val="28"/>
          <w:szCs w:val="28"/>
        </w:rPr>
        <w:t>LA CALIDAD:</w:t>
      </w:r>
      <w:r w:rsidR="000A71B7" w:rsidRPr="001F4ED5">
        <w:rPr>
          <w:rFonts w:asciiTheme="minorHAnsi" w:hAnsiTheme="minorHAnsi" w:cs="Calibri"/>
          <w:sz w:val="28"/>
          <w:szCs w:val="28"/>
        </w:rPr>
        <w:t xml:space="preserve"> Como institución educativa </w:t>
      </w:r>
      <w:r w:rsidR="00B45CB7" w:rsidRPr="001F4ED5">
        <w:rPr>
          <w:rFonts w:asciiTheme="minorHAnsi" w:hAnsiTheme="minorHAnsi" w:cs="Calibri"/>
          <w:sz w:val="28"/>
          <w:szCs w:val="28"/>
        </w:rPr>
        <w:t xml:space="preserve">cada día nos preocupamos por ser más eficaces y eficientes. Con los nuevos enfoques de </w:t>
      </w:r>
      <w:r w:rsidR="00B45CB7" w:rsidRPr="001F4ED5">
        <w:rPr>
          <w:rFonts w:asciiTheme="minorHAnsi" w:hAnsiTheme="minorHAnsi" w:cs="Calibri"/>
          <w:sz w:val="28"/>
          <w:szCs w:val="28"/>
        </w:rPr>
        <w:lastRenderedPageBreak/>
        <w:t xml:space="preserve">competencia se busca que el estudiante que estamos formando posea las habilidades  y destrezas suficientes para que pueda </w:t>
      </w:r>
      <w:r w:rsidR="00A602A9" w:rsidRPr="001F4ED5">
        <w:rPr>
          <w:rFonts w:asciiTheme="minorHAnsi" w:hAnsiTheme="minorHAnsi" w:cs="Calibri"/>
          <w:sz w:val="28"/>
          <w:szCs w:val="28"/>
        </w:rPr>
        <w:t>desarrollar con calidad su trabajo.</w:t>
      </w:r>
    </w:p>
    <w:p w:rsidR="00A602A9" w:rsidRPr="001F4ED5" w:rsidRDefault="00A602A9" w:rsidP="006319BF">
      <w:pPr>
        <w:ind w:left="720"/>
        <w:jc w:val="both"/>
        <w:rPr>
          <w:rFonts w:asciiTheme="minorHAnsi" w:hAnsiTheme="minorHAnsi" w:cs="Calibri"/>
          <w:sz w:val="28"/>
          <w:szCs w:val="28"/>
        </w:rPr>
      </w:pPr>
      <w:r w:rsidRPr="001F4ED5">
        <w:rPr>
          <w:rFonts w:asciiTheme="minorHAnsi" w:hAnsiTheme="minorHAnsi" w:cs="Calibri"/>
          <w:sz w:val="28"/>
          <w:szCs w:val="28"/>
        </w:rPr>
        <w:t>LA FAMILIIA: Es donde se inicia la formación del individuo y es la base de una sociedad en donde todos estos valores se deben practicar.</w:t>
      </w:r>
    </w:p>
    <w:p w:rsidR="00FC4D6A" w:rsidRPr="001F4ED5" w:rsidRDefault="00A602A9" w:rsidP="002A375B">
      <w:pPr>
        <w:ind w:left="720"/>
        <w:jc w:val="both"/>
        <w:rPr>
          <w:rFonts w:asciiTheme="minorHAnsi" w:hAnsiTheme="minorHAnsi"/>
          <w:sz w:val="28"/>
          <w:szCs w:val="28"/>
        </w:rPr>
      </w:pPr>
      <w:r w:rsidRPr="001F4ED5">
        <w:rPr>
          <w:rFonts w:asciiTheme="minorHAnsi" w:hAnsiTheme="minorHAnsi" w:cs="Calibri"/>
          <w:sz w:val="28"/>
          <w:szCs w:val="28"/>
        </w:rPr>
        <w:t xml:space="preserve">DISCIPLINA: </w:t>
      </w:r>
      <w:r w:rsidRPr="001F4ED5">
        <w:rPr>
          <w:rFonts w:asciiTheme="minorHAnsi" w:hAnsiTheme="minorHAnsi"/>
          <w:sz w:val="28"/>
          <w:szCs w:val="28"/>
        </w:rPr>
        <w:t>Este valor es fundamental y básico para poder desarrollar muchas otras virtudes, sin la disciplina es prácticamente imposible tener fortaleza y templanza ante las adversidades que se presentan día a día.</w:t>
      </w:r>
    </w:p>
    <w:p w:rsidR="00D33B1E" w:rsidRPr="001F4ED5" w:rsidRDefault="002A375B" w:rsidP="002A375B">
      <w:pPr>
        <w:ind w:left="720"/>
        <w:jc w:val="both"/>
        <w:rPr>
          <w:rFonts w:asciiTheme="minorHAnsi" w:hAnsiTheme="minorHAnsi" w:cs="Calibri"/>
          <w:sz w:val="28"/>
          <w:szCs w:val="28"/>
        </w:rPr>
      </w:pPr>
      <w:r w:rsidRPr="001F4ED5">
        <w:rPr>
          <w:rFonts w:asciiTheme="minorHAnsi" w:hAnsiTheme="minorHAnsi" w:cs="Calibri"/>
          <w:sz w:val="28"/>
          <w:szCs w:val="28"/>
        </w:rPr>
        <w:t>SOLIDARIDAD:</w:t>
      </w:r>
      <w:r w:rsidRPr="001F4ED5">
        <w:rPr>
          <w:rFonts w:asciiTheme="minorHAnsi" w:hAnsiTheme="minorHAnsi"/>
          <w:sz w:val="28"/>
          <w:szCs w:val="28"/>
        </w:rPr>
        <w:t xml:space="preserve"> El que es solidario se interesa por los demás, pero no se queda en las buenas intenciones sino que se esmera por ayudarlos de manera efectiva cuando se encuentran en dificultades.</w:t>
      </w:r>
      <w:r w:rsidRPr="001F4ED5">
        <w:rPr>
          <w:rFonts w:asciiTheme="minorHAnsi" w:hAnsiTheme="minorHAnsi" w:cs="Calibri"/>
          <w:sz w:val="28"/>
          <w:szCs w:val="28"/>
        </w:rPr>
        <w:t xml:space="preserve"> </w:t>
      </w:r>
      <w:r w:rsidRPr="001F4ED5">
        <w:rPr>
          <w:rFonts w:asciiTheme="minorHAnsi" w:hAnsiTheme="minorHAnsi"/>
          <w:sz w:val="28"/>
          <w:szCs w:val="28"/>
        </w:rPr>
        <w:t>Es tan grande el poder de la solidaridad, que cuando la ponemos en práctica nos hacemos inmensamente fuertes y podemos asumir sin temor los más grandes desafíos, al tiempo que resistimos con firmeza los embates de la adversidad.</w:t>
      </w:r>
    </w:p>
    <w:p w:rsidR="00D33B1E" w:rsidRPr="001F4ED5" w:rsidRDefault="00D33B1E" w:rsidP="00F60765">
      <w:pPr>
        <w:pStyle w:val="Prrafodelista"/>
        <w:numPr>
          <w:ilvl w:val="2"/>
          <w:numId w:val="16"/>
        </w:numPr>
        <w:jc w:val="both"/>
        <w:rPr>
          <w:rFonts w:asciiTheme="minorHAnsi" w:hAnsiTheme="minorHAnsi"/>
          <w:b/>
          <w:sz w:val="28"/>
          <w:szCs w:val="28"/>
        </w:rPr>
      </w:pPr>
      <w:r w:rsidRPr="001F4ED5">
        <w:rPr>
          <w:rFonts w:asciiTheme="minorHAnsi" w:hAnsiTheme="minorHAnsi"/>
          <w:b/>
          <w:sz w:val="28"/>
          <w:szCs w:val="28"/>
        </w:rPr>
        <w:t>CREENCIAS</w:t>
      </w:r>
    </w:p>
    <w:p w:rsidR="00155D37" w:rsidRPr="001F4ED5" w:rsidRDefault="00155D37" w:rsidP="00F60765">
      <w:pPr>
        <w:pStyle w:val="Sinespaciado"/>
        <w:numPr>
          <w:ilvl w:val="0"/>
          <w:numId w:val="5"/>
        </w:numPr>
        <w:spacing w:line="360" w:lineRule="auto"/>
        <w:jc w:val="left"/>
        <w:rPr>
          <w:rFonts w:asciiTheme="minorHAnsi" w:hAnsiTheme="minorHAnsi"/>
          <w:sz w:val="28"/>
          <w:szCs w:val="28"/>
        </w:rPr>
      </w:pPr>
      <w:r w:rsidRPr="001F4ED5">
        <w:rPr>
          <w:rFonts w:asciiTheme="minorHAnsi" w:hAnsiTheme="minorHAnsi"/>
          <w:b/>
          <w:sz w:val="28"/>
          <w:szCs w:val="28"/>
        </w:rPr>
        <w:t>Estudiante:</w:t>
      </w:r>
      <w:r w:rsidRPr="001F4ED5">
        <w:rPr>
          <w:rFonts w:asciiTheme="minorHAnsi" w:hAnsiTheme="minorHAnsi"/>
          <w:sz w:val="28"/>
          <w:szCs w:val="28"/>
        </w:rPr>
        <w:t xml:space="preserve"> </w:t>
      </w:r>
      <w:r w:rsidR="00EE6345" w:rsidRPr="001F4ED5">
        <w:rPr>
          <w:rFonts w:asciiTheme="minorHAnsi" w:hAnsiTheme="minorHAnsi"/>
          <w:sz w:val="28"/>
          <w:szCs w:val="28"/>
        </w:rPr>
        <w:t>Formad</w:t>
      </w:r>
      <w:r w:rsidR="00EE6345">
        <w:rPr>
          <w:rFonts w:asciiTheme="minorHAnsi" w:hAnsiTheme="minorHAnsi"/>
          <w:sz w:val="28"/>
          <w:szCs w:val="28"/>
        </w:rPr>
        <w:t>o</w:t>
      </w:r>
      <w:r w:rsidRPr="001F4ED5">
        <w:rPr>
          <w:rFonts w:asciiTheme="minorHAnsi" w:hAnsiTheme="minorHAnsi"/>
          <w:sz w:val="28"/>
          <w:szCs w:val="28"/>
        </w:rPr>
        <w:t xml:space="preserve"> con actitud creativa e intelectual para afrontar los retos que se le presentan en la vida.</w:t>
      </w:r>
    </w:p>
    <w:p w:rsidR="00155D37" w:rsidRPr="001F4ED5" w:rsidRDefault="00155D37" w:rsidP="00F60765">
      <w:pPr>
        <w:pStyle w:val="Sinespaciado"/>
        <w:numPr>
          <w:ilvl w:val="0"/>
          <w:numId w:val="5"/>
        </w:numPr>
        <w:spacing w:line="360" w:lineRule="auto"/>
        <w:jc w:val="left"/>
        <w:rPr>
          <w:rFonts w:asciiTheme="minorHAnsi" w:hAnsiTheme="minorHAnsi"/>
          <w:sz w:val="28"/>
          <w:szCs w:val="28"/>
        </w:rPr>
      </w:pPr>
      <w:r w:rsidRPr="001F4ED5">
        <w:rPr>
          <w:rFonts w:asciiTheme="minorHAnsi" w:hAnsiTheme="minorHAnsi"/>
          <w:b/>
          <w:sz w:val="28"/>
          <w:szCs w:val="28"/>
        </w:rPr>
        <w:t>El Profesor:</w:t>
      </w:r>
      <w:r w:rsidRPr="001F4ED5">
        <w:rPr>
          <w:rFonts w:asciiTheme="minorHAnsi" w:hAnsiTheme="minorHAnsi"/>
          <w:sz w:val="28"/>
          <w:szCs w:val="28"/>
        </w:rPr>
        <w:t xml:space="preserve"> Encargado de brindar conocimientos y orientación para que el estudiante pueda integrarse a la sociedad, además será capaz de actualizarse constantemente</w:t>
      </w:r>
    </w:p>
    <w:p w:rsidR="00155D37" w:rsidRPr="001F4ED5" w:rsidRDefault="00155D37" w:rsidP="00F60765">
      <w:pPr>
        <w:pStyle w:val="Sinespaciado"/>
        <w:numPr>
          <w:ilvl w:val="0"/>
          <w:numId w:val="5"/>
        </w:numPr>
        <w:spacing w:line="360" w:lineRule="auto"/>
        <w:jc w:val="left"/>
        <w:rPr>
          <w:rFonts w:asciiTheme="minorHAnsi" w:hAnsiTheme="minorHAnsi"/>
          <w:sz w:val="28"/>
          <w:szCs w:val="28"/>
        </w:rPr>
      </w:pPr>
      <w:r w:rsidRPr="001F4ED5">
        <w:rPr>
          <w:rFonts w:asciiTheme="minorHAnsi" w:hAnsiTheme="minorHAnsi"/>
          <w:b/>
          <w:sz w:val="28"/>
          <w:szCs w:val="28"/>
        </w:rPr>
        <w:t>El aprendizaje:</w:t>
      </w:r>
      <w:r w:rsidRPr="001F4ED5">
        <w:rPr>
          <w:rFonts w:asciiTheme="minorHAnsi" w:hAnsiTheme="minorHAnsi"/>
          <w:sz w:val="28"/>
          <w:szCs w:val="28"/>
        </w:rPr>
        <w:t xml:space="preserve"> Se lleva acabo de manera ordenada y sistemática, proyectando ideas claras aplicables al entorno.</w:t>
      </w:r>
    </w:p>
    <w:p w:rsidR="00155D37" w:rsidRPr="001F4ED5" w:rsidRDefault="00155D37" w:rsidP="00F60765">
      <w:pPr>
        <w:pStyle w:val="Sinespaciado"/>
        <w:numPr>
          <w:ilvl w:val="0"/>
          <w:numId w:val="5"/>
        </w:numPr>
        <w:spacing w:line="360" w:lineRule="auto"/>
        <w:jc w:val="left"/>
        <w:rPr>
          <w:rFonts w:asciiTheme="minorHAnsi" w:hAnsiTheme="minorHAnsi"/>
          <w:sz w:val="28"/>
          <w:szCs w:val="28"/>
        </w:rPr>
      </w:pPr>
      <w:r w:rsidRPr="001F4ED5">
        <w:rPr>
          <w:rFonts w:asciiTheme="minorHAnsi" w:hAnsiTheme="minorHAnsi"/>
          <w:b/>
          <w:sz w:val="28"/>
          <w:szCs w:val="28"/>
        </w:rPr>
        <w:t>Padre de familia:</w:t>
      </w:r>
      <w:r w:rsidRPr="001F4ED5">
        <w:rPr>
          <w:rFonts w:asciiTheme="minorHAnsi" w:hAnsiTheme="minorHAnsi"/>
          <w:sz w:val="28"/>
          <w:szCs w:val="28"/>
        </w:rPr>
        <w:t xml:space="preserve"> Ser más participativo en su rol dentro del proceso  de enseñanza para la formación del individuo como persona.</w:t>
      </w:r>
    </w:p>
    <w:p w:rsidR="00155D37" w:rsidRPr="001F4ED5" w:rsidRDefault="00155D37" w:rsidP="00F60765">
      <w:pPr>
        <w:pStyle w:val="Sinespaciado"/>
        <w:numPr>
          <w:ilvl w:val="0"/>
          <w:numId w:val="5"/>
        </w:numPr>
        <w:spacing w:line="360" w:lineRule="auto"/>
        <w:jc w:val="left"/>
        <w:rPr>
          <w:rFonts w:asciiTheme="minorHAnsi" w:hAnsiTheme="minorHAnsi"/>
          <w:sz w:val="28"/>
          <w:szCs w:val="28"/>
        </w:rPr>
      </w:pPr>
      <w:r w:rsidRPr="001F4ED5">
        <w:rPr>
          <w:rFonts w:asciiTheme="minorHAnsi" w:hAnsiTheme="minorHAnsi"/>
          <w:b/>
          <w:sz w:val="28"/>
          <w:szCs w:val="28"/>
        </w:rPr>
        <w:lastRenderedPageBreak/>
        <w:t>La escuela:</w:t>
      </w:r>
      <w:r w:rsidRPr="001F4ED5">
        <w:rPr>
          <w:rFonts w:asciiTheme="minorHAnsi" w:hAnsiTheme="minorHAnsi"/>
          <w:sz w:val="28"/>
          <w:szCs w:val="28"/>
        </w:rPr>
        <w:t xml:space="preserve"> Comprometerse en la responsabilidad por los resultados de aprendizaje de todos sus estudiantes y el mejoramiento continuo del aprovechamiento escolar</w:t>
      </w:r>
    </w:p>
    <w:p w:rsidR="00D33B1E" w:rsidRPr="001F4ED5" w:rsidRDefault="00D33B1E" w:rsidP="00D33B1E">
      <w:pPr>
        <w:rPr>
          <w:rFonts w:asciiTheme="minorHAnsi" w:hAnsiTheme="minorHAnsi"/>
          <w:b/>
          <w:sz w:val="28"/>
          <w:szCs w:val="28"/>
        </w:rPr>
      </w:pPr>
    </w:p>
    <w:p w:rsidR="003F2073" w:rsidRPr="001F4ED5" w:rsidRDefault="003F2073" w:rsidP="00F60765">
      <w:pPr>
        <w:pStyle w:val="Prrafodelista"/>
        <w:numPr>
          <w:ilvl w:val="2"/>
          <w:numId w:val="16"/>
        </w:numPr>
        <w:rPr>
          <w:rFonts w:asciiTheme="minorHAnsi" w:hAnsiTheme="minorHAnsi"/>
          <w:b/>
          <w:sz w:val="28"/>
          <w:szCs w:val="28"/>
        </w:rPr>
      </w:pPr>
      <w:r w:rsidRPr="001F4ED5">
        <w:rPr>
          <w:rFonts w:asciiTheme="minorHAnsi" w:hAnsiTheme="minorHAnsi"/>
          <w:b/>
          <w:sz w:val="28"/>
          <w:szCs w:val="28"/>
        </w:rPr>
        <w:t>PERFILES</w:t>
      </w:r>
    </w:p>
    <w:p w:rsidR="003F2073" w:rsidRPr="001F4ED5" w:rsidRDefault="003F2073" w:rsidP="003F2073">
      <w:pPr>
        <w:pStyle w:val="Prrafodelista"/>
        <w:ind w:left="644"/>
        <w:rPr>
          <w:rFonts w:asciiTheme="minorHAnsi" w:hAnsiTheme="minorHAnsi"/>
          <w:b/>
          <w:sz w:val="28"/>
          <w:szCs w:val="28"/>
        </w:rPr>
      </w:pPr>
    </w:p>
    <w:p w:rsidR="00155D37" w:rsidRPr="001F4ED5" w:rsidRDefault="00155D37" w:rsidP="00155D37">
      <w:pPr>
        <w:pStyle w:val="Sinespaciado"/>
        <w:spacing w:line="360" w:lineRule="auto"/>
        <w:jc w:val="left"/>
        <w:rPr>
          <w:rFonts w:asciiTheme="minorHAnsi" w:hAnsiTheme="minorHAnsi"/>
          <w:sz w:val="28"/>
          <w:szCs w:val="28"/>
        </w:rPr>
      </w:pPr>
      <w:r w:rsidRPr="001F4ED5">
        <w:rPr>
          <w:rFonts w:asciiTheme="minorHAnsi" w:hAnsiTheme="minorHAnsi"/>
          <w:b/>
          <w:sz w:val="28"/>
          <w:szCs w:val="28"/>
        </w:rPr>
        <w:t>Perfil del estudiante</w:t>
      </w:r>
      <w:r w:rsidRPr="001F4ED5">
        <w:rPr>
          <w:rFonts w:asciiTheme="minorHAnsi" w:hAnsiTheme="minorHAnsi"/>
          <w:sz w:val="28"/>
          <w:szCs w:val="28"/>
        </w:rPr>
        <w:t>: Persona capaz de resolver problemas y situaciones que se le presentan, poniendo en práctica los conocimientos aprendidos; formado en valores, buscando siempre su crecimiento personal e interactuando con la sociedad en la que vive, para lograr un mejor país.</w:t>
      </w:r>
    </w:p>
    <w:p w:rsidR="00155D37" w:rsidRPr="001F4ED5" w:rsidRDefault="00155D37" w:rsidP="00155D37">
      <w:pPr>
        <w:pStyle w:val="Sinespaciado"/>
        <w:spacing w:line="360" w:lineRule="auto"/>
        <w:jc w:val="left"/>
        <w:rPr>
          <w:rFonts w:asciiTheme="minorHAnsi" w:hAnsiTheme="minorHAnsi"/>
          <w:sz w:val="28"/>
          <w:szCs w:val="28"/>
        </w:rPr>
      </w:pPr>
    </w:p>
    <w:p w:rsidR="00155D37" w:rsidRPr="001F4ED5" w:rsidRDefault="00155D37" w:rsidP="00155D37">
      <w:pPr>
        <w:pStyle w:val="Sinespaciado"/>
        <w:spacing w:line="360" w:lineRule="auto"/>
        <w:jc w:val="left"/>
        <w:rPr>
          <w:rFonts w:asciiTheme="minorHAnsi" w:hAnsiTheme="minorHAnsi"/>
          <w:sz w:val="28"/>
          <w:szCs w:val="28"/>
        </w:rPr>
      </w:pPr>
      <w:r w:rsidRPr="001F4ED5">
        <w:rPr>
          <w:rFonts w:asciiTheme="minorHAnsi" w:hAnsiTheme="minorHAnsi"/>
          <w:b/>
          <w:sz w:val="28"/>
          <w:szCs w:val="28"/>
        </w:rPr>
        <w:t>Perfil del Docente</w:t>
      </w:r>
      <w:r w:rsidRPr="001F4ED5">
        <w:rPr>
          <w:rFonts w:asciiTheme="minorHAnsi" w:hAnsiTheme="minorHAnsi"/>
          <w:sz w:val="28"/>
          <w:szCs w:val="28"/>
        </w:rPr>
        <w:t>: Un individuo dedicado con amor a Dios y a su profesión, comprometido con su labor y anuente al desarrollo científico y tecnológico, capaz de poner en práctica sus conocimientos, destrezas y habilidades para la formación integral del estudiante, participativo en todas las actividades educativas, valorando su ética profesional y tomando en cuenta las realidades del entorno.</w:t>
      </w:r>
    </w:p>
    <w:p w:rsidR="00544B11" w:rsidRPr="001F4ED5" w:rsidRDefault="00544B11" w:rsidP="00155D37">
      <w:pPr>
        <w:pStyle w:val="Sinespaciado"/>
        <w:spacing w:line="360" w:lineRule="auto"/>
        <w:jc w:val="left"/>
        <w:rPr>
          <w:rFonts w:asciiTheme="minorHAnsi" w:hAnsiTheme="minorHAnsi"/>
          <w:sz w:val="28"/>
          <w:szCs w:val="28"/>
        </w:rPr>
      </w:pPr>
    </w:p>
    <w:p w:rsidR="00824CB4" w:rsidRPr="007A235C" w:rsidRDefault="00824CB4" w:rsidP="00824CB4">
      <w:pPr>
        <w:spacing w:line="240" w:lineRule="auto"/>
        <w:jc w:val="both"/>
        <w:rPr>
          <w:rFonts w:asciiTheme="minorHAnsi" w:eastAsiaTheme="minorEastAsia" w:hAnsiTheme="minorHAnsi"/>
          <w:b/>
          <w:sz w:val="28"/>
          <w:szCs w:val="28"/>
        </w:rPr>
      </w:pPr>
      <w:r w:rsidRPr="00DC0F50">
        <w:rPr>
          <w:rFonts w:asciiTheme="minorHAnsi" w:eastAsiaTheme="minorEastAsia" w:hAnsiTheme="minorHAnsi"/>
          <w:i/>
          <w:sz w:val="28"/>
          <w:szCs w:val="28"/>
        </w:rPr>
        <w:t xml:space="preserve">  </w:t>
      </w:r>
      <w:r w:rsidR="001F25A0" w:rsidRPr="007A235C">
        <w:rPr>
          <w:rFonts w:asciiTheme="minorHAnsi" w:eastAsiaTheme="minorEastAsia" w:hAnsiTheme="minorHAnsi"/>
          <w:b/>
          <w:i/>
          <w:sz w:val="28"/>
          <w:szCs w:val="28"/>
        </w:rPr>
        <w:t>3.</w:t>
      </w:r>
      <w:r w:rsidRPr="007A235C">
        <w:rPr>
          <w:rFonts w:asciiTheme="minorHAnsi" w:eastAsiaTheme="minorEastAsia" w:hAnsiTheme="minorHAnsi"/>
          <w:b/>
          <w:i/>
          <w:sz w:val="28"/>
          <w:szCs w:val="28"/>
        </w:rPr>
        <w:t xml:space="preserve">    ANÁLISIS DE PROBLEMAS</w:t>
      </w:r>
    </w:p>
    <w:p w:rsidR="00824CB4" w:rsidRPr="007A235C" w:rsidRDefault="00824CB4" w:rsidP="00824CB4">
      <w:pPr>
        <w:pStyle w:val="Textoindependiente"/>
        <w:rPr>
          <w:b/>
          <w:sz w:val="28"/>
          <w:szCs w:val="28"/>
        </w:rPr>
      </w:pPr>
      <w:r w:rsidRPr="007A235C">
        <w:rPr>
          <w:b/>
          <w:sz w:val="28"/>
          <w:szCs w:val="28"/>
        </w:rPr>
        <w:t>3.1    PROBLEMAS: FACTORES EXTERNOS  E INTERNOS  DEL CEE  I.P.T.    LAS PALMAS  QUE DE ALGUNA FORMA INCIDEN EN EL BUEN FUNCIONAMIENTO DEL MISMO.</w:t>
      </w:r>
    </w:p>
    <w:p w:rsidR="00824CB4" w:rsidRPr="007A235C" w:rsidRDefault="00824CB4" w:rsidP="00824CB4">
      <w:pPr>
        <w:pStyle w:val="Ttulo7"/>
        <w:rPr>
          <w:rFonts w:asciiTheme="minorHAnsi" w:eastAsiaTheme="minorEastAsia" w:hAnsiTheme="minorHAnsi"/>
          <w:b/>
          <w:color w:val="auto"/>
          <w:sz w:val="28"/>
          <w:szCs w:val="28"/>
        </w:rPr>
      </w:pPr>
      <w:r w:rsidRPr="007A235C">
        <w:rPr>
          <w:rFonts w:asciiTheme="minorHAnsi" w:eastAsiaTheme="minorEastAsia" w:hAnsiTheme="minorHAnsi"/>
          <w:b/>
          <w:color w:val="auto"/>
          <w:sz w:val="28"/>
          <w:szCs w:val="28"/>
        </w:rPr>
        <w:t>A- FACTORES EXTERNOS:</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Poco interés de la comunidad por los problemas de la escuela</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cooperación   de algunos padres y madres de familia   en el rendimiento académicos de sus hijos.</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La escasa participación  de la comunidad en actividades escolares</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Analfabetismo y bajo nivel de escolaridad en los adultos, campesinos e indígenas.</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Mucha pobreza y falta de empleo manía</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lastRenderedPageBreak/>
        <w:t>Falta de una mayor orientación y asistencia técnica  a fin de que el campesino produzca alimento como antaño, pero ahora con en el uso de nuevas tecnologías, de forma tal que disminuya  la dependencia extrema al dinero.</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una selección por vocación  por MEDUCA,  del personal docente a nivel Nacional, que no sea por la única necesidad  de empleo o económica.</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una Escuela Laboral Nocturna a fin de mejorar el problema de la baja escolaridad, de modo que puedan salir adelante  en un mundo tan competitivo.</w:t>
      </w:r>
    </w:p>
    <w:p w:rsidR="00824CB4" w:rsidRPr="001F4ED5" w:rsidRDefault="00824CB4" w:rsidP="00F60765">
      <w:pPr>
        <w:pStyle w:val="Prrafodelista"/>
        <w:numPr>
          <w:ilvl w:val="0"/>
          <w:numId w:val="7"/>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Arreglo de los caminos hacia áreas rurales, de manera que puedan colocarse transportes internos.</w:t>
      </w:r>
    </w:p>
    <w:p w:rsidR="00824CB4" w:rsidRPr="007A235C" w:rsidRDefault="00824CB4" w:rsidP="00824CB4">
      <w:pPr>
        <w:pStyle w:val="Ttulo7"/>
        <w:jc w:val="both"/>
        <w:rPr>
          <w:rFonts w:asciiTheme="minorHAnsi" w:eastAsiaTheme="minorEastAsia" w:hAnsiTheme="minorHAnsi"/>
          <w:b/>
          <w:color w:val="auto"/>
          <w:sz w:val="28"/>
          <w:szCs w:val="28"/>
        </w:rPr>
      </w:pPr>
      <w:r w:rsidRPr="007A235C">
        <w:rPr>
          <w:rFonts w:asciiTheme="minorHAnsi" w:eastAsiaTheme="minorEastAsia" w:hAnsiTheme="minorHAnsi"/>
          <w:b/>
          <w:color w:val="auto"/>
          <w:sz w:val="28"/>
          <w:szCs w:val="28"/>
        </w:rPr>
        <w:t>B. FACTORES INTERNOS</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un gimnasio o área techada  para eventos, deportes o recreación</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Falta de aulas escolares  (2)  para que algunos grupos no reciban clases en áreas inapropiadas. </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Ausentismo estudiantil  que trae consigo bajo rendimiento escolar</w:t>
      </w:r>
    </w:p>
    <w:p w:rsidR="00824CB4" w:rsidRPr="001F4ED5" w:rsidRDefault="00C66D30"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Falta de </w:t>
      </w:r>
      <w:r w:rsidR="00824CB4" w:rsidRPr="001F4ED5">
        <w:rPr>
          <w:rFonts w:asciiTheme="minorHAnsi" w:eastAsiaTheme="minorEastAsia" w:hAnsiTheme="minorHAnsi"/>
          <w:sz w:val="28"/>
          <w:szCs w:val="28"/>
        </w:rPr>
        <w:t xml:space="preserve"> un vehículo pick-up para múltiples necesidades  (proyecto anexo).</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w:t>
      </w:r>
      <w:r w:rsidR="00C66D30" w:rsidRPr="001F4ED5">
        <w:rPr>
          <w:rFonts w:asciiTheme="minorHAnsi" w:eastAsiaTheme="minorEastAsia" w:hAnsiTheme="minorHAnsi"/>
          <w:sz w:val="28"/>
          <w:szCs w:val="28"/>
        </w:rPr>
        <w:t>lta de mas cerreras  (</w:t>
      </w:r>
      <w:r w:rsidRPr="001F4ED5">
        <w:rPr>
          <w:rFonts w:asciiTheme="minorHAnsi" w:eastAsiaTheme="minorEastAsia" w:hAnsiTheme="minorHAnsi"/>
          <w:sz w:val="28"/>
          <w:szCs w:val="28"/>
        </w:rPr>
        <w:t>comercio, agrícola</w:t>
      </w:r>
      <w:r w:rsidR="00C66D30" w:rsidRPr="001F4ED5">
        <w:rPr>
          <w:rFonts w:asciiTheme="minorHAnsi" w:eastAsiaTheme="minorEastAsia" w:hAnsiTheme="minorHAnsi"/>
          <w:sz w:val="28"/>
          <w:szCs w:val="28"/>
        </w:rPr>
        <w:t xml:space="preserve">, otras técnicas, </w:t>
      </w:r>
      <w:proofErr w:type="spellStart"/>
      <w:r w:rsidR="00C66D30" w:rsidRPr="001F4ED5">
        <w:rPr>
          <w:rFonts w:asciiTheme="minorHAnsi" w:eastAsiaTheme="minorEastAsia" w:hAnsiTheme="minorHAnsi"/>
          <w:sz w:val="28"/>
          <w:szCs w:val="28"/>
        </w:rPr>
        <w:t>etc</w:t>
      </w:r>
      <w:proofErr w:type="spellEnd"/>
      <w:r w:rsidRPr="001F4ED5">
        <w:rPr>
          <w:rFonts w:asciiTheme="minorHAnsi" w:eastAsiaTheme="minorEastAsia" w:hAnsiTheme="minorHAnsi"/>
          <w:sz w:val="28"/>
          <w:szCs w:val="28"/>
        </w:rPr>
        <w:t xml:space="preserve">) para que haya más opción  y los costos de estas carreras sean mas  cómodos, evitando diariamente trasladarse  a Santiago y </w:t>
      </w:r>
      <w:proofErr w:type="spellStart"/>
      <w:r w:rsidRPr="001F4ED5">
        <w:rPr>
          <w:rFonts w:asciiTheme="minorHAnsi" w:eastAsiaTheme="minorEastAsia" w:hAnsiTheme="minorHAnsi"/>
          <w:sz w:val="28"/>
          <w:szCs w:val="28"/>
        </w:rPr>
        <w:t>Soná</w:t>
      </w:r>
      <w:proofErr w:type="spellEnd"/>
    </w:p>
    <w:p w:rsidR="00824CB4" w:rsidRPr="009551EC" w:rsidRDefault="00824CB4" w:rsidP="009551EC">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personal Administrativo (asistente de contabilidad, secretaria e inspectores de internado).</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Mejoramiento del sistema eléctrico, cambio del cielo raso, la cubierta, arreglo de pisos de algunos salones</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un salón de los estudiantes con necesidades especiales  y las rampas.</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 xml:space="preserve">Equipamiento y mantenimiento en los talleres de soldadura, </w:t>
      </w:r>
      <w:r w:rsidR="00C66D30" w:rsidRPr="001F4ED5">
        <w:rPr>
          <w:rFonts w:asciiTheme="minorHAnsi" w:eastAsiaTheme="minorEastAsia" w:hAnsiTheme="minorHAnsi"/>
          <w:sz w:val="28"/>
          <w:szCs w:val="28"/>
        </w:rPr>
        <w:t>construcción, electricidad, educación</w:t>
      </w:r>
      <w:r w:rsidRPr="001F4ED5">
        <w:rPr>
          <w:rFonts w:asciiTheme="minorHAnsi" w:eastAsiaTheme="minorEastAsia" w:hAnsiTheme="minorHAnsi"/>
          <w:sz w:val="28"/>
          <w:szCs w:val="28"/>
        </w:rPr>
        <w:t xml:space="preserve"> para el hogar  y  ebanistería.</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Acondicionar el estacionamiento vehicular</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más equipo  para darle mantenimiento al colegio (corta grama)</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Mayor coordinación con la asociación de padres y madres de familia, particularmente con sus directivos, a fin de custodiar de  forma más efectiva los bienes existentes y así recuperar la credibilidad  de la asociación.</w:t>
      </w:r>
    </w:p>
    <w:p w:rsidR="00824CB4" w:rsidRPr="001F4ED5" w:rsidRDefault="00824CB4"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Mejorar el kiosco Escolar.</w:t>
      </w:r>
    </w:p>
    <w:p w:rsidR="00C66D30" w:rsidRPr="001F4ED5" w:rsidRDefault="00C66D30" w:rsidP="00F60765">
      <w:pPr>
        <w:pStyle w:val="Prrafodelista"/>
        <w:numPr>
          <w:ilvl w:val="0"/>
          <w:numId w:val="8"/>
        </w:numPr>
        <w:spacing w:line="240" w:lineRule="auto"/>
        <w:jc w:val="both"/>
        <w:rPr>
          <w:rFonts w:asciiTheme="minorHAnsi" w:eastAsiaTheme="minorEastAsia" w:hAnsiTheme="minorHAnsi"/>
          <w:sz w:val="28"/>
          <w:szCs w:val="28"/>
        </w:rPr>
      </w:pPr>
      <w:r w:rsidRPr="001F4ED5">
        <w:rPr>
          <w:rFonts w:asciiTheme="minorHAnsi" w:eastAsiaTheme="minorEastAsia" w:hAnsiTheme="minorHAnsi"/>
          <w:sz w:val="28"/>
          <w:szCs w:val="28"/>
        </w:rPr>
        <w:t>Falta de un salón  de profesores.</w:t>
      </w:r>
    </w:p>
    <w:p w:rsidR="00824CB4" w:rsidRPr="00DC0F50" w:rsidRDefault="00824CB4" w:rsidP="00824CB4">
      <w:pPr>
        <w:pStyle w:val="Ttulo8"/>
        <w:rPr>
          <w:rFonts w:asciiTheme="minorHAnsi" w:eastAsiaTheme="minorEastAsia" w:hAnsiTheme="minorHAnsi"/>
          <w:b/>
          <w:i/>
          <w:color w:val="auto"/>
          <w:sz w:val="28"/>
          <w:szCs w:val="28"/>
        </w:rPr>
      </w:pPr>
      <w:r w:rsidRPr="00DC0F50">
        <w:rPr>
          <w:rFonts w:asciiTheme="minorHAnsi" w:eastAsiaTheme="minorEastAsia" w:hAnsiTheme="minorHAnsi"/>
          <w:b/>
          <w:i/>
          <w:color w:val="auto"/>
          <w:sz w:val="28"/>
          <w:szCs w:val="28"/>
        </w:rPr>
        <w:lastRenderedPageBreak/>
        <w:t>3.2</w:t>
      </w:r>
      <w:r w:rsidRPr="00DC0F50">
        <w:rPr>
          <w:rFonts w:asciiTheme="minorHAnsi" w:eastAsiaTheme="minorEastAsia" w:hAnsiTheme="minorHAnsi"/>
          <w:b/>
          <w:i/>
          <w:color w:val="auto"/>
          <w:sz w:val="28"/>
          <w:szCs w:val="28"/>
        </w:rPr>
        <w:tab/>
        <w:t>DIAGNÓSTICO DE LOS FACTORES EXTERNOS E INTERNOS</w:t>
      </w:r>
    </w:p>
    <w:p w:rsidR="00824CB4" w:rsidRPr="001F4ED5" w:rsidRDefault="00824CB4" w:rsidP="00824CB4">
      <w:pPr>
        <w:pStyle w:val="Textoindependiente"/>
        <w:jc w:val="both"/>
        <w:rPr>
          <w:sz w:val="28"/>
          <w:szCs w:val="28"/>
        </w:rPr>
      </w:pPr>
      <w:r w:rsidRPr="001F4ED5">
        <w:rPr>
          <w:sz w:val="28"/>
          <w:szCs w:val="28"/>
        </w:rPr>
        <w:t xml:space="preserve">Considerando a las comunidades  como áreas rurales donde todavía se ve la honradez, el respeto, la humildad  y una serie de aspectos  positivos  debemos resaltar que son oportunidades que no debemos desaprovechar para rescatar y afianzar los </w:t>
      </w:r>
      <w:r w:rsidRPr="001F4ED5">
        <w:rPr>
          <w:b/>
          <w:sz w:val="28"/>
          <w:szCs w:val="28"/>
          <w:u w:val="single"/>
        </w:rPr>
        <w:t>valores</w:t>
      </w:r>
      <w:r w:rsidRPr="001F4ED5">
        <w:rPr>
          <w:b/>
          <w:sz w:val="28"/>
          <w:szCs w:val="28"/>
        </w:rPr>
        <w:t>,</w:t>
      </w:r>
      <w:r w:rsidRPr="001F4ED5">
        <w:rPr>
          <w:sz w:val="28"/>
          <w:szCs w:val="28"/>
        </w:rPr>
        <w:t xml:space="preserve"> que no vayan a desaparecer   del todo como sucede en ciertas áreas urbanas, porque comprendemos que la formación desde joven es efectiva,  permanente y transferida  a otras generaciones. Esto es urgente y oportuno por la amenaza  que existe en la decapitación   de los valores y destrucción de la sociedad.</w:t>
      </w:r>
    </w:p>
    <w:p w:rsidR="00824CB4" w:rsidRPr="001F4ED5" w:rsidRDefault="00824CB4" w:rsidP="00824CB4">
      <w:pPr>
        <w:pStyle w:val="Textoindependiente"/>
        <w:jc w:val="both"/>
        <w:rPr>
          <w:sz w:val="28"/>
          <w:szCs w:val="28"/>
        </w:rPr>
      </w:pPr>
      <w:r w:rsidRPr="001F4ED5">
        <w:rPr>
          <w:sz w:val="28"/>
          <w:szCs w:val="28"/>
        </w:rPr>
        <w:t>En lo que respecta los factores internos  del I.P.T.L.P., estamos claro que nuestra fortaleza  está en nuestra infraestructura  y equipamiento pero que la</w:t>
      </w:r>
      <w:r w:rsidR="00C66D30" w:rsidRPr="001F4ED5">
        <w:rPr>
          <w:sz w:val="28"/>
          <w:szCs w:val="28"/>
        </w:rPr>
        <w:t xml:space="preserve"> falta de más carreras (comercio,</w:t>
      </w:r>
      <w:r w:rsidRPr="001F4ED5">
        <w:rPr>
          <w:sz w:val="28"/>
          <w:szCs w:val="28"/>
        </w:rPr>
        <w:t xml:space="preserve"> agrícola</w:t>
      </w:r>
      <w:r w:rsidR="00C66D30" w:rsidRPr="001F4ED5">
        <w:rPr>
          <w:sz w:val="28"/>
          <w:szCs w:val="28"/>
        </w:rPr>
        <w:t xml:space="preserve">, </w:t>
      </w:r>
      <w:proofErr w:type="spellStart"/>
      <w:r w:rsidR="00C66D30" w:rsidRPr="001F4ED5">
        <w:rPr>
          <w:sz w:val="28"/>
          <w:szCs w:val="28"/>
        </w:rPr>
        <w:t>etc</w:t>
      </w:r>
      <w:proofErr w:type="spellEnd"/>
      <w:r w:rsidRPr="001F4ED5">
        <w:rPr>
          <w:sz w:val="28"/>
          <w:szCs w:val="28"/>
        </w:rPr>
        <w:t xml:space="preserve">), es parte de nuestras debilidades, pues muchos de nuestros estudiantes y pobladores se van a Santiago y a </w:t>
      </w:r>
      <w:proofErr w:type="spellStart"/>
      <w:r w:rsidRPr="001F4ED5">
        <w:rPr>
          <w:sz w:val="28"/>
          <w:szCs w:val="28"/>
        </w:rPr>
        <w:t>Soná</w:t>
      </w:r>
      <w:proofErr w:type="spellEnd"/>
      <w:r w:rsidRPr="001F4ED5">
        <w:rPr>
          <w:sz w:val="28"/>
          <w:szCs w:val="28"/>
        </w:rPr>
        <w:t xml:space="preserve">. Igualmente la apertura de Tele básicas y escuelas medias (Los </w:t>
      </w:r>
      <w:proofErr w:type="spellStart"/>
      <w:r w:rsidRPr="001F4ED5">
        <w:rPr>
          <w:sz w:val="28"/>
          <w:szCs w:val="28"/>
        </w:rPr>
        <w:t>Ruices</w:t>
      </w:r>
      <w:proofErr w:type="spellEnd"/>
      <w:r w:rsidRPr="001F4ED5">
        <w:rPr>
          <w:sz w:val="28"/>
          <w:szCs w:val="28"/>
        </w:rPr>
        <w:t xml:space="preserve"> y Cerro </w:t>
      </w:r>
      <w:proofErr w:type="spellStart"/>
      <w:r w:rsidRPr="001F4ED5">
        <w:rPr>
          <w:sz w:val="28"/>
          <w:szCs w:val="28"/>
        </w:rPr>
        <w:t>Pelao</w:t>
      </w:r>
      <w:proofErr w:type="spellEnd"/>
      <w:r w:rsidRPr="001F4ED5">
        <w:rPr>
          <w:sz w:val="28"/>
          <w:szCs w:val="28"/>
        </w:rPr>
        <w:t>) que están a 9 y 12 Km de Las Palmas respectivamente, donde no había  problemas de transporte  para llegar al I.P.T. Las Palmas, lo cual concluimos que  nos ha afectado la  mala planificación de MEDUCA. A la fecha ha prevalecido  la acción política ante nuestros proyectos bien justificados con encuestas científicas, con una ubicación  en el centro del corregimiento y distrito y con el mayor núcleo de población del área  (cabecera).</w:t>
      </w:r>
    </w:p>
    <w:p w:rsidR="00824CB4" w:rsidRPr="00DC0F50" w:rsidRDefault="00824CB4" w:rsidP="00824CB4">
      <w:pPr>
        <w:jc w:val="both"/>
        <w:rPr>
          <w:rFonts w:asciiTheme="minorHAnsi" w:hAnsiTheme="minorHAnsi"/>
          <w:b/>
          <w:sz w:val="28"/>
          <w:szCs w:val="28"/>
        </w:rPr>
      </w:pPr>
      <w:r w:rsidRPr="00DC0F50">
        <w:rPr>
          <w:rFonts w:asciiTheme="minorHAnsi" w:hAnsiTheme="minorHAnsi"/>
          <w:b/>
          <w:sz w:val="28"/>
          <w:szCs w:val="28"/>
        </w:rPr>
        <w:t>3.3</w:t>
      </w:r>
      <w:r w:rsidRPr="00DC0F50">
        <w:rPr>
          <w:rFonts w:asciiTheme="minorHAnsi" w:hAnsiTheme="minorHAnsi"/>
          <w:b/>
          <w:sz w:val="28"/>
          <w:szCs w:val="28"/>
        </w:rPr>
        <w:tab/>
        <w:t>IDENTIFICACIÓN Y ANÁLISIS DE LOS PROBLEMAS; CAUSAS, EFECTOS Y ALTERNATIVAS  DE SOLUCIÓN.</w:t>
      </w:r>
    </w:p>
    <w:p w:rsidR="00824CB4" w:rsidRPr="00DC0F50" w:rsidRDefault="00824CB4" w:rsidP="00824CB4">
      <w:pPr>
        <w:jc w:val="both"/>
        <w:rPr>
          <w:rFonts w:asciiTheme="minorHAnsi" w:hAnsiTheme="minorHAnsi"/>
          <w:b/>
          <w:i/>
          <w:sz w:val="28"/>
          <w:szCs w:val="28"/>
        </w:rPr>
      </w:pPr>
      <w:r w:rsidRPr="00DC0F50">
        <w:rPr>
          <w:rFonts w:asciiTheme="minorHAnsi" w:hAnsiTheme="minorHAnsi"/>
          <w:b/>
          <w:i/>
          <w:sz w:val="28"/>
          <w:szCs w:val="28"/>
        </w:rPr>
        <w:t>3.3.1      ÁREA PEDAGÓGICA</w:t>
      </w:r>
    </w:p>
    <w:p w:rsidR="00824CB4" w:rsidRPr="001F4ED5" w:rsidRDefault="00824CB4" w:rsidP="00824CB4">
      <w:pPr>
        <w:pStyle w:val="Textoindependiente"/>
        <w:jc w:val="both"/>
        <w:rPr>
          <w:sz w:val="28"/>
          <w:szCs w:val="28"/>
        </w:rPr>
      </w:pPr>
      <w:r w:rsidRPr="001F4ED5">
        <w:rPr>
          <w:sz w:val="28"/>
          <w:szCs w:val="28"/>
        </w:rPr>
        <w:t xml:space="preserve">Los dos problemas prioritarios  en el área pedagógica  son el </w:t>
      </w:r>
      <w:r w:rsidRPr="001F4ED5">
        <w:rPr>
          <w:b/>
          <w:sz w:val="28"/>
          <w:szCs w:val="28"/>
          <w:u w:val="single"/>
        </w:rPr>
        <w:t>ausentismo estudiantil</w:t>
      </w:r>
      <w:r w:rsidRPr="001F4ED5">
        <w:rPr>
          <w:sz w:val="28"/>
          <w:szCs w:val="28"/>
        </w:rPr>
        <w:t xml:space="preserve"> que va ligado al bajo </w:t>
      </w:r>
      <w:r w:rsidRPr="001F4ED5">
        <w:rPr>
          <w:b/>
          <w:sz w:val="28"/>
          <w:szCs w:val="28"/>
          <w:u w:val="single"/>
        </w:rPr>
        <w:t>rendimiento académico</w:t>
      </w:r>
      <w:r w:rsidRPr="001F4ED5">
        <w:rPr>
          <w:sz w:val="28"/>
          <w:szCs w:val="28"/>
        </w:rPr>
        <w:t>, cuyas causas son la falta de cooperación de algunos padres y madres de familia debido a los problemas económicos e ignorancia.</w:t>
      </w:r>
    </w:p>
    <w:p w:rsidR="00824CB4" w:rsidRPr="001F4ED5" w:rsidRDefault="00824CB4" w:rsidP="00824CB4">
      <w:pPr>
        <w:pStyle w:val="Textoindependiente"/>
        <w:jc w:val="both"/>
        <w:rPr>
          <w:sz w:val="28"/>
          <w:szCs w:val="28"/>
        </w:rPr>
      </w:pPr>
      <w:r w:rsidRPr="001F4ED5">
        <w:rPr>
          <w:sz w:val="28"/>
          <w:szCs w:val="28"/>
        </w:rPr>
        <w:t>El ausentismo tiene como efecto un bajo rendimiento escolar. Como alternativa de solución planteamos que todos los consej</w:t>
      </w:r>
      <w:r w:rsidR="0039433F">
        <w:rPr>
          <w:sz w:val="28"/>
          <w:szCs w:val="28"/>
        </w:rPr>
        <w:t>eros y orientadores se reúnan  tr</w:t>
      </w:r>
      <w:r w:rsidRPr="001F4ED5">
        <w:rPr>
          <w:sz w:val="28"/>
          <w:szCs w:val="28"/>
        </w:rPr>
        <w:t xml:space="preserve">imestralmente para detectar estos problemas; luego convocar una reunión con los padres y madres respectivos (ambos) y el corregidor  para brindarles la debida orientación de la importancia de </w:t>
      </w:r>
      <w:r w:rsidRPr="001F4ED5">
        <w:rPr>
          <w:sz w:val="28"/>
          <w:szCs w:val="28"/>
        </w:rPr>
        <w:lastRenderedPageBreak/>
        <w:t xml:space="preserve">educar a sus hijos y conocer su situación económica. Posteriormente reunión  con los estudiantes  problemas; finalmente sugerimos que se haga una evaluación </w:t>
      </w:r>
      <w:r w:rsidR="00C66D30" w:rsidRPr="001F4ED5">
        <w:rPr>
          <w:sz w:val="28"/>
          <w:szCs w:val="28"/>
        </w:rPr>
        <w:t>comparativa por tr</w:t>
      </w:r>
      <w:r w:rsidRPr="001F4ED5">
        <w:rPr>
          <w:sz w:val="28"/>
          <w:szCs w:val="28"/>
        </w:rPr>
        <w:t>imestre e ir excluyendo los que presenta avances significativos.</w:t>
      </w:r>
    </w:p>
    <w:p w:rsidR="00824CB4" w:rsidRPr="001F4ED5" w:rsidRDefault="00824CB4" w:rsidP="00824CB4">
      <w:pPr>
        <w:pStyle w:val="Textoindependiente"/>
        <w:jc w:val="both"/>
        <w:rPr>
          <w:sz w:val="28"/>
          <w:szCs w:val="28"/>
        </w:rPr>
      </w:pPr>
      <w:r w:rsidRPr="001F4ED5">
        <w:rPr>
          <w:sz w:val="28"/>
          <w:szCs w:val="28"/>
        </w:rPr>
        <w:t>Los consejeros tienen la responsa</w:t>
      </w:r>
      <w:r w:rsidR="00C66D30" w:rsidRPr="001F4ED5">
        <w:rPr>
          <w:sz w:val="28"/>
          <w:szCs w:val="28"/>
        </w:rPr>
        <w:t>bilidad de entregar un informe tr</w:t>
      </w:r>
      <w:r w:rsidRPr="001F4ED5">
        <w:rPr>
          <w:sz w:val="28"/>
          <w:szCs w:val="28"/>
        </w:rPr>
        <w:t>imestral a la dirección el cual será remitido a los orientadores para que realicen un consolidado de todos estos problemas y darle el seguimiento a cada caso hasta lograr nuestros objetivos.</w:t>
      </w:r>
    </w:p>
    <w:p w:rsidR="00824CB4" w:rsidRPr="00DC0F50" w:rsidRDefault="00824CB4" w:rsidP="00824CB4">
      <w:pPr>
        <w:pStyle w:val="Ttulo6"/>
        <w:jc w:val="both"/>
        <w:rPr>
          <w:rFonts w:asciiTheme="minorHAnsi" w:eastAsiaTheme="minorEastAsia" w:hAnsiTheme="minorHAnsi"/>
          <w:b/>
          <w:color w:val="auto"/>
          <w:sz w:val="28"/>
          <w:szCs w:val="28"/>
        </w:rPr>
      </w:pPr>
      <w:r w:rsidRPr="00DC0F50">
        <w:rPr>
          <w:rFonts w:asciiTheme="minorHAnsi" w:eastAsiaTheme="minorEastAsia" w:hAnsiTheme="minorHAnsi"/>
          <w:b/>
          <w:color w:val="auto"/>
          <w:sz w:val="28"/>
          <w:szCs w:val="28"/>
        </w:rPr>
        <w:t>3.3.2.</w:t>
      </w:r>
      <w:r w:rsidRPr="00DC0F50">
        <w:rPr>
          <w:rFonts w:asciiTheme="minorHAnsi" w:eastAsiaTheme="minorEastAsia" w:hAnsiTheme="minorHAnsi"/>
          <w:b/>
          <w:color w:val="auto"/>
          <w:sz w:val="28"/>
          <w:szCs w:val="28"/>
        </w:rPr>
        <w:tab/>
        <w:t>AREA SOCIAL</w:t>
      </w:r>
    </w:p>
    <w:p w:rsidR="00824CB4" w:rsidRPr="001F4ED5" w:rsidRDefault="00824CB4" w:rsidP="00824CB4">
      <w:pPr>
        <w:pStyle w:val="Textoindependiente"/>
        <w:jc w:val="both"/>
        <w:rPr>
          <w:sz w:val="28"/>
          <w:szCs w:val="28"/>
        </w:rPr>
      </w:pPr>
      <w:r w:rsidRPr="001F4ED5">
        <w:rPr>
          <w:sz w:val="28"/>
          <w:szCs w:val="28"/>
        </w:rPr>
        <w:t xml:space="preserve">En esta área la </w:t>
      </w:r>
      <w:r w:rsidRPr="001F4ED5">
        <w:rPr>
          <w:b/>
          <w:sz w:val="28"/>
          <w:szCs w:val="28"/>
          <w:u w:val="single"/>
        </w:rPr>
        <w:t xml:space="preserve">pobreza </w:t>
      </w:r>
      <w:r w:rsidRPr="001F4ED5">
        <w:rPr>
          <w:sz w:val="28"/>
          <w:szCs w:val="28"/>
        </w:rPr>
        <w:t xml:space="preserve">es un factor sumamente importante, que va ligado al </w:t>
      </w:r>
      <w:r w:rsidRPr="001F4ED5">
        <w:rPr>
          <w:b/>
          <w:sz w:val="28"/>
          <w:szCs w:val="28"/>
          <w:u w:val="single"/>
        </w:rPr>
        <w:t>nivel de escolaridad</w:t>
      </w:r>
      <w:r w:rsidRPr="001F4ED5">
        <w:rPr>
          <w:sz w:val="28"/>
          <w:szCs w:val="28"/>
        </w:rPr>
        <w:t xml:space="preserve"> de la población y al </w:t>
      </w:r>
      <w:r w:rsidRPr="001F4ED5">
        <w:rPr>
          <w:b/>
          <w:sz w:val="28"/>
          <w:szCs w:val="28"/>
          <w:u w:val="single"/>
        </w:rPr>
        <w:t>analfabetismo</w:t>
      </w:r>
      <w:r w:rsidRPr="001F4ED5">
        <w:rPr>
          <w:sz w:val="28"/>
          <w:szCs w:val="28"/>
        </w:rPr>
        <w:t xml:space="preserve"> como principales causantes de la misma. Esto sin duda alguna es círculo vicioso interminable repercutiendo en los jóvenes que serán adultos pobres, sin escolaridad suficiente para salir de ella. Actualmente la Red de Oportunidades</w:t>
      </w:r>
      <w:r w:rsidR="00395D76">
        <w:rPr>
          <w:sz w:val="28"/>
          <w:szCs w:val="28"/>
        </w:rPr>
        <w:t xml:space="preserve"> y la beca universal</w:t>
      </w:r>
      <w:r w:rsidRPr="001F4ED5">
        <w:rPr>
          <w:sz w:val="28"/>
          <w:szCs w:val="28"/>
        </w:rPr>
        <w:t xml:space="preserve"> es una ayuda a este </w:t>
      </w:r>
      <w:proofErr w:type="gramStart"/>
      <w:r w:rsidRPr="001F4ED5">
        <w:rPr>
          <w:sz w:val="28"/>
          <w:szCs w:val="28"/>
        </w:rPr>
        <w:t>flagelo</w:t>
      </w:r>
      <w:r w:rsidR="00395D76">
        <w:rPr>
          <w:sz w:val="28"/>
          <w:szCs w:val="28"/>
        </w:rPr>
        <w:t xml:space="preserve"> </w:t>
      </w:r>
      <w:r w:rsidRPr="001F4ED5">
        <w:rPr>
          <w:sz w:val="28"/>
          <w:szCs w:val="28"/>
        </w:rPr>
        <w:t>,</w:t>
      </w:r>
      <w:proofErr w:type="gramEnd"/>
      <w:r w:rsidRPr="001F4ED5">
        <w:rPr>
          <w:sz w:val="28"/>
          <w:szCs w:val="28"/>
        </w:rPr>
        <w:t xml:space="preserve"> pero es necesario aprovecharlo más si se abre una Escuela Laboral Nocturna en Las Palmas cabecera donde  ya se ha elaborado el proyecto correspondiente.</w:t>
      </w:r>
    </w:p>
    <w:p w:rsidR="00824CB4" w:rsidRPr="001F4ED5" w:rsidRDefault="00824CB4" w:rsidP="00824CB4">
      <w:pPr>
        <w:pStyle w:val="Textoindependiente"/>
        <w:jc w:val="both"/>
        <w:rPr>
          <w:sz w:val="28"/>
          <w:szCs w:val="28"/>
        </w:rPr>
      </w:pPr>
      <w:r w:rsidRPr="001F4ED5">
        <w:rPr>
          <w:sz w:val="28"/>
          <w:szCs w:val="28"/>
        </w:rPr>
        <w:t>También es importante combatir el problema de desnutrición o falta de alimentación que incide directamente en el rendimiento académico de los estudiantes, esto se podría hacer con apoyos extraordinarios de alimentación a través de bienestar estudiantil, becas del IFARHU Y LOTERIA NACIONAL y</w:t>
      </w:r>
      <w:r w:rsidR="00C66D30" w:rsidRPr="001F4ED5">
        <w:rPr>
          <w:sz w:val="28"/>
          <w:szCs w:val="28"/>
        </w:rPr>
        <w:t xml:space="preserve"> apoyo del PAN </w:t>
      </w:r>
      <w:r w:rsidRPr="001F4ED5">
        <w:rPr>
          <w:sz w:val="28"/>
          <w:szCs w:val="28"/>
        </w:rPr>
        <w:t xml:space="preserve">con el programa de alimentos para las escuelas. </w:t>
      </w:r>
    </w:p>
    <w:p w:rsidR="00824CB4" w:rsidRPr="00DC0F50" w:rsidRDefault="00824CB4" w:rsidP="00824CB4">
      <w:pPr>
        <w:pStyle w:val="Ttulo6"/>
        <w:rPr>
          <w:rFonts w:asciiTheme="minorHAnsi" w:eastAsiaTheme="minorEastAsia" w:hAnsiTheme="minorHAnsi"/>
          <w:b/>
          <w:color w:val="auto"/>
          <w:sz w:val="28"/>
          <w:szCs w:val="28"/>
        </w:rPr>
      </w:pPr>
      <w:r w:rsidRPr="00DC0F50">
        <w:rPr>
          <w:rFonts w:asciiTheme="minorHAnsi" w:eastAsiaTheme="minorEastAsia" w:hAnsiTheme="minorHAnsi"/>
          <w:b/>
          <w:color w:val="auto"/>
          <w:sz w:val="28"/>
          <w:szCs w:val="28"/>
        </w:rPr>
        <w:t>3.3.3.</w:t>
      </w:r>
      <w:r w:rsidRPr="00DC0F50">
        <w:rPr>
          <w:rFonts w:asciiTheme="minorHAnsi" w:eastAsiaTheme="minorEastAsia" w:hAnsiTheme="minorHAnsi"/>
          <w:b/>
          <w:color w:val="auto"/>
          <w:sz w:val="28"/>
          <w:szCs w:val="28"/>
        </w:rPr>
        <w:tab/>
        <w:t>AREA DE INFRAESTRUCTURA</w:t>
      </w:r>
    </w:p>
    <w:p w:rsidR="00824CB4" w:rsidRPr="001F4ED5" w:rsidRDefault="00824CB4" w:rsidP="00824CB4">
      <w:pPr>
        <w:pStyle w:val="Textoindependiente"/>
        <w:jc w:val="both"/>
        <w:rPr>
          <w:sz w:val="28"/>
          <w:szCs w:val="28"/>
        </w:rPr>
      </w:pPr>
      <w:r w:rsidRPr="001F4ED5">
        <w:rPr>
          <w:sz w:val="28"/>
          <w:szCs w:val="28"/>
        </w:rPr>
        <w:t xml:space="preserve">Uno de los mayores problemas que tenemos en cuanto a infraestructura es la falta de un </w:t>
      </w:r>
      <w:r w:rsidRPr="001F4ED5">
        <w:rPr>
          <w:b/>
          <w:sz w:val="28"/>
          <w:szCs w:val="28"/>
          <w:u w:val="single"/>
        </w:rPr>
        <w:t>área bajo techo</w:t>
      </w:r>
      <w:r w:rsidRPr="001F4ED5">
        <w:rPr>
          <w:sz w:val="28"/>
          <w:szCs w:val="28"/>
        </w:rPr>
        <w:t xml:space="preserve"> (gimnasio o cancha) para deportes, eventos y recreación, donde contamos con el espacio físico para tal fin. Es necesario recalcar que Las Palmas es un área sumamente lluviosa. Por otra parte es importante señalar que los rayos ultravioletas que nos llegan del sol por la deficiente capa de ozono en la estratósfera son causantes de cáncer en la piel. En consecuencia como alternativa de solución, solicitamos tomar en consideración el financiamiento del proyecto ya elaborado referente al gimnasio o el techado de la cancha existente.</w:t>
      </w:r>
    </w:p>
    <w:p w:rsidR="00824CB4" w:rsidRPr="001F4ED5" w:rsidRDefault="00824CB4" w:rsidP="00824CB4">
      <w:pPr>
        <w:pStyle w:val="Textoindependiente"/>
        <w:jc w:val="both"/>
        <w:rPr>
          <w:sz w:val="28"/>
          <w:szCs w:val="28"/>
        </w:rPr>
      </w:pPr>
      <w:r w:rsidRPr="001F4ED5">
        <w:rPr>
          <w:sz w:val="28"/>
          <w:szCs w:val="28"/>
        </w:rPr>
        <w:lastRenderedPageBreak/>
        <w:t>En cuanto a la falta de aulas escolares, cambio d</w:t>
      </w:r>
      <w:r w:rsidR="00395D76">
        <w:rPr>
          <w:sz w:val="28"/>
          <w:szCs w:val="28"/>
        </w:rPr>
        <w:t>e techos, cielo raso, plomería ,</w:t>
      </w:r>
      <w:r w:rsidRPr="001F4ED5">
        <w:rPr>
          <w:sz w:val="28"/>
          <w:szCs w:val="28"/>
        </w:rPr>
        <w:t xml:space="preserve"> el sistema eléctrico</w:t>
      </w:r>
      <w:r w:rsidR="00B454BB">
        <w:rPr>
          <w:sz w:val="28"/>
          <w:szCs w:val="28"/>
        </w:rPr>
        <w:t>, colocación de baldosas en el piso de los salones,</w:t>
      </w:r>
      <w:r w:rsidRPr="001F4ED5">
        <w:rPr>
          <w:sz w:val="28"/>
          <w:szCs w:val="28"/>
        </w:rPr>
        <w:t xml:space="preserve"> ya se está contemplando vía administrati</w:t>
      </w:r>
      <w:r w:rsidR="00B454BB">
        <w:rPr>
          <w:sz w:val="28"/>
          <w:szCs w:val="28"/>
        </w:rPr>
        <w:t>va con solicitudes hechas a la Dirección R</w:t>
      </w:r>
      <w:r w:rsidRPr="001F4ED5">
        <w:rPr>
          <w:sz w:val="28"/>
          <w:szCs w:val="28"/>
        </w:rPr>
        <w:t>egional y que plasmamos en este documento.</w:t>
      </w:r>
      <w:r w:rsidR="00B454BB">
        <w:rPr>
          <w:sz w:val="28"/>
          <w:szCs w:val="28"/>
        </w:rPr>
        <w:t xml:space="preserve"> Estas solicitudes están incluidas en el proyecto de mejoras que se le van  a realizar a esta Institución Educativa   el cual es Centro Piloto del Proyecto de Transformación Curricular.</w:t>
      </w:r>
    </w:p>
    <w:p w:rsidR="00824CB4" w:rsidRPr="00DC0F50" w:rsidRDefault="00824CB4" w:rsidP="00824CB4">
      <w:pPr>
        <w:pStyle w:val="Ttulo6"/>
        <w:rPr>
          <w:rFonts w:asciiTheme="minorHAnsi" w:eastAsiaTheme="minorEastAsia" w:hAnsiTheme="minorHAnsi"/>
          <w:b/>
          <w:color w:val="auto"/>
          <w:sz w:val="28"/>
          <w:szCs w:val="28"/>
        </w:rPr>
      </w:pPr>
      <w:r w:rsidRPr="00DC0F50">
        <w:rPr>
          <w:rFonts w:asciiTheme="minorHAnsi" w:eastAsiaTheme="minorEastAsia" w:hAnsiTheme="minorHAnsi"/>
          <w:b/>
          <w:color w:val="auto"/>
          <w:sz w:val="28"/>
          <w:szCs w:val="28"/>
        </w:rPr>
        <w:t>3.3.4.</w:t>
      </w:r>
      <w:r w:rsidRPr="00DC0F50">
        <w:rPr>
          <w:rFonts w:asciiTheme="minorHAnsi" w:eastAsiaTheme="minorEastAsia" w:hAnsiTheme="minorHAnsi"/>
          <w:b/>
          <w:color w:val="auto"/>
          <w:sz w:val="28"/>
          <w:szCs w:val="28"/>
        </w:rPr>
        <w:tab/>
        <w:t>ÁREA GERENCIAL O ADMINISTRATIVA</w:t>
      </w:r>
    </w:p>
    <w:p w:rsidR="00824CB4" w:rsidRPr="001F4ED5" w:rsidRDefault="00824CB4" w:rsidP="00824CB4">
      <w:pPr>
        <w:pStyle w:val="Textoindependiente"/>
        <w:jc w:val="both"/>
        <w:rPr>
          <w:sz w:val="28"/>
          <w:szCs w:val="28"/>
        </w:rPr>
      </w:pPr>
      <w:r w:rsidRPr="001F4ED5">
        <w:rPr>
          <w:sz w:val="28"/>
          <w:szCs w:val="28"/>
        </w:rPr>
        <w:t>Es importe reconocer el esfuerzo que hace la administración  para llevar adelante el buen funcionamiento  del plantel, reconocido por la reciente visita  (2008) de un</w:t>
      </w:r>
      <w:r w:rsidR="00C66D30" w:rsidRPr="001F4ED5">
        <w:rPr>
          <w:sz w:val="28"/>
          <w:szCs w:val="28"/>
        </w:rPr>
        <w:t xml:space="preserve"> </w:t>
      </w:r>
      <w:r w:rsidRPr="001F4ED5">
        <w:rPr>
          <w:sz w:val="28"/>
          <w:szCs w:val="28"/>
        </w:rPr>
        <w:t>equipo de supervisores nacionales  y regionales   a nuestro Colegio</w:t>
      </w:r>
    </w:p>
    <w:p w:rsidR="00824CB4" w:rsidRPr="001F4ED5" w:rsidRDefault="00824CB4" w:rsidP="00824CB4">
      <w:pPr>
        <w:pStyle w:val="Textoindependiente"/>
        <w:jc w:val="both"/>
        <w:rPr>
          <w:sz w:val="28"/>
          <w:szCs w:val="28"/>
        </w:rPr>
      </w:pPr>
      <w:r w:rsidRPr="001F4ED5">
        <w:rPr>
          <w:sz w:val="28"/>
          <w:szCs w:val="28"/>
        </w:rPr>
        <w:t xml:space="preserve">Hay algunos controles o arreglos que hay que afinar y que son reconocidos en todo colegio como merienda, daños de candados en las puertas por </w:t>
      </w:r>
      <w:r w:rsidR="00C66D30" w:rsidRPr="001F4ED5">
        <w:rPr>
          <w:sz w:val="28"/>
          <w:szCs w:val="28"/>
        </w:rPr>
        <w:t>el estudiante</w:t>
      </w:r>
      <w:r w:rsidRPr="001F4ED5">
        <w:rPr>
          <w:sz w:val="28"/>
          <w:szCs w:val="28"/>
        </w:rPr>
        <w:t>, las relaciones humanas entre los docentes, realce de las f</w:t>
      </w:r>
      <w:r w:rsidR="00B454BB">
        <w:rPr>
          <w:sz w:val="28"/>
          <w:szCs w:val="28"/>
        </w:rPr>
        <w:t xml:space="preserve">erias,  implementos deportivos </w:t>
      </w:r>
      <w:r w:rsidRPr="001F4ED5">
        <w:rPr>
          <w:sz w:val="28"/>
          <w:szCs w:val="28"/>
        </w:rPr>
        <w:t>para los estudiantes, lo mismos que la entrega de boletines y créditos que va ligad</w:t>
      </w:r>
      <w:r w:rsidR="00B454BB">
        <w:rPr>
          <w:sz w:val="28"/>
          <w:szCs w:val="28"/>
        </w:rPr>
        <w:t>o a la falta de una secretaria.</w:t>
      </w:r>
    </w:p>
    <w:p w:rsidR="00824CB4" w:rsidRPr="001F4ED5" w:rsidRDefault="00824CB4" w:rsidP="00824CB4">
      <w:pPr>
        <w:pStyle w:val="Textoindependiente"/>
        <w:jc w:val="both"/>
        <w:rPr>
          <w:sz w:val="28"/>
          <w:szCs w:val="28"/>
        </w:rPr>
      </w:pPr>
      <w:r w:rsidRPr="001F4ED5">
        <w:rPr>
          <w:sz w:val="28"/>
          <w:szCs w:val="28"/>
        </w:rPr>
        <w:t xml:space="preserve">La necesidad de un vehículo pick-up doble cabina </w:t>
      </w:r>
      <w:proofErr w:type="gramStart"/>
      <w:r w:rsidRPr="001F4ED5">
        <w:rPr>
          <w:sz w:val="28"/>
          <w:szCs w:val="28"/>
        </w:rPr>
        <w:t>nuevo</w:t>
      </w:r>
      <w:proofErr w:type="gramEnd"/>
      <w:r w:rsidRPr="001F4ED5">
        <w:rPr>
          <w:sz w:val="28"/>
          <w:szCs w:val="28"/>
        </w:rPr>
        <w:t xml:space="preserve"> se justifica, pues la compra y el traslado de materiales e insumos de  los proyectos agropecuarios y demás necesidades del centro educativo en su mayoría se realizan en Santiago y </w:t>
      </w:r>
      <w:proofErr w:type="spellStart"/>
      <w:r w:rsidRPr="001F4ED5">
        <w:rPr>
          <w:sz w:val="28"/>
          <w:szCs w:val="28"/>
        </w:rPr>
        <w:t>Sona</w:t>
      </w:r>
      <w:proofErr w:type="spellEnd"/>
      <w:r w:rsidRPr="001F4ED5">
        <w:rPr>
          <w:sz w:val="28"/>
          <w:szCs w:val="28"/>
        </w:rPr>
        <w:t>.</w:t>
      </w:r>
    </w:p>
    <w:p w:rsidR="00824CB4" w:rsidRPr="001F4ED5" w:rsidRDefault="00824CB4" w:rsidP="00824CB4">
      <w:pPr>
        <w:pStyle w:val="Textoindependiente"/>
        <w:jc w:val="both"/>
        <w:rPr>
          <w:sz w:val="28"/>
          <w:szCs w:val="28"/>
        </w:rPr>
      </w:pPr>
      <w:r w:rsidRPr="001F4ED5">
        <w:rPr>
          <w:sz w:val="28"/>
          <w:szCs w:val="28"/>
        </w:rPr>
        <w:t>Una de las principales debilidades que confrontamos es que</w:t>
      </w:r>
      <w:r w:rsidR="00090CF7">
        <w:rPr>
          <w:sz w:val="28"/>
          <w:szCs w:val="28"/>
        </w:rPr>
        <w:t xml:space="preserve"> el servicio de internet con que   contamos es muy deficiente y</w:t>
      </w:r>
      <w:r w:rsidRPr="001F4ED5">
        <w:rPr>
          <w:sz w:val="28"/>
          <w:szCs w:val="28"/>
        </w:rPr>
        <w:t xml:space="preserve"> esto nos afecta, pues todo el proceso de compra, </w:t>
      </w:r>
      <w:r w:rsidR="00090CF7" w:rsidRPr="001F4ED5">
        <w:rPr>
          <w:sz w:val="28"/>
          <w:szCs w:val="28"/>
        </w:rPr>
        <w:t>los nuevos sistemas</w:t>
      </w:r>
      <w:r w:rsidR="00090CF7">
        <w:rPr>
          <w:sz w:val="28"/>
          <w:szCs w:val="28"/>
        </w:rPr>
        <w:t xml:space="preserve"> de boletines electrónico  y demás investigaciones que nuestros estudiantes tienen que realizar en muchas ocasione, no se pueden hacer debido a que se cae el servicio de internet. En la actualidad los dos laboratorios de Informática e Idiomas no cuentan con este servicio.</w:t>
      </w:r>
    </w:p>
    <w:p w:rsidR="00824CB4" w:rsidRPr="001F4ED5" w:rsidRDefault="00824CB4" w:rsidP="00824CB4">
      <w:pPr>
        <w:pStyle w:val="Textoindependiente"/>
        <w:jc w:val="both"/>
        <w:rPr>
          <w:sz w:val="28"/>
          <w:szCs w:val="28"/>
        </w:rPr>
      </w:pPr>
      <w:r w:rsidRPr="001F4ED5">
        <w:rPr>
          <w:sz w:val="28"/>
          <w:szCs w:val="28"/>
        </w:rPr>
        <w:t xml:space="preserve"> </w:t>
      </w:r>
    </w:p>
    <w:p w:rsidR="00824CB4" w:rsidRPr="001F4ED5" w:rsidRDefault="00824CB4" w:rsidP="00824CB4">
      <w:pPr>
        <w:spacing w:line="240" w:lineRule="auto"/>
        <w:jc w:val="center"/>
        <w:rPr>
          <w:rFonts w:asciiTheme="minorHAnsi" w:eastAsiaTheme="minorEastAsia" w:hAnsiTheme="minorHAnsi"/>
          <w:sz w:val="28"/>
          <w:szCs w:val="28"/>
        </w:rPr>
      </w:pPr>
    </w:p>
    <w:p w:rsidR="00824CB4" w:rsidRPr="001F4ED5" w:rsidRDefault="00824CB4" w:rsidP="00824CB4">
      <w:pPr>
        <w:spacing w:line="240" w:lineRule="auto"/>
        <w:jc w:val="center"/>
        <w:rPr>
          <w:rFonts w:asciiTheme="minorHAnsi" w:eastAsiaTheme="minorEastAsia" w:hAnsiTheme="minorHAnsi"/>
          <w:sz w:val="28"/>
          <w:szCs w:val="28"/>
        </w:rPr>
      </w:pPr>
    </w:p>
    <w:p w:rsidR="00824CB4" w:rsidRDefault="00824CB4" w:rsidP="00824CB4">
      <w:pPr>
        <w:pStyle w:val="Textoindependiente"/>
        <w:sectPr w:rsidR="00824CB4" w:rsidSect="00824CB4">
          <w:pgSz w:w="11906" w:h="16838"/>
          <w:pgMar w:top="1417" w:right="1701" w:bottom="1417" w:left="1701" w:header="708" w:footer="708" w:gutter="0"/>
          <w:cols w:space="708"/>
          <w:docGrid w:linePitch="360"/>
        </w:sectPr>
      </w:pPr>
    </w:p>
    <w:tbl>
      <w:tblPr>
        <w:tblStyle w:val="Tablaconcuadrcula"/>
        <w:tblpPr w:leftFromText="141" w:rightFromText="141" w:tblpY="-420"/>
        <w:tblW w:w="0" w:type="auto"/>
        <w:tblLayout w:type="fixed"/>
        <w:tblLook w:val="04A0"/>
      </w:tblPr>
      <w:tblGrid>
        <w:gridCol w:w="1384"/>
        <w:gridCol w:w="2552"/>
        <w:gridCol w:w="2409"/>
        <w:gridCol w:w="3119"/>
        <w:gridCol w:w="4756"/>
      </w:tblGrid>
      <w:tr w:rsidR="00824CB4" w:rsidTr="00824CB4">
        <w:tc>
          <w:tcPr>
            <w:tcW w:w="14220" w:type="dxa"/>
            <w:gridSpan w:val="5"/>
          </w:tcPr>
          <w:p w:rsidR="00824CB4" w:rsidRPr="00183E35" w:rsidRDefault="00824CB4" w:rsidP="00183E35">
            <w:pPr>
              <w:pStyle w:val="Prrafodelista"/>
              <w:numPr>
                <w:ilvl w:val="0"/>
                <w:numId w:val="2"/>
              </w:numPr>
              <w:jc w:val="center"/>
              <w:rPr>
                <w:rFonts w:asciiTheme="majorHAnsi" w:eastAsiaTheme="minorEastAsia" w:hAnsiTheme="majorHAnsi"/>
                <w:b/>
                <w:sz w:val="28"/>
                <w:szCs w:val="28"/>
              </w:rPr>
            </w:pPr>
            <w:r w:rsidRPr="00183E35">
              <w:rPr>
                <w:rFonts w:asciiTheme="majorHAnsi" w:eastAsiaTheme="minorEastAsia" w:hAnsiTheme="majorHAnsi"/>
                <w:b/>
                <w:sz w:val="28"/>
                <w:szCs w:val="28"/>
              </w:rPr>
              <w:lastRenderedPageBreak/>
              <w:t>ANÁLISIS DE LOS PROBLEMAS</w:t>
            </w:r>
          </w:p>
        </w:tc>
      </w:tr>
      <w:tr w:rsidR="00824CB4" w:rsidTr="00824CB4">
        <w:tc>
          <w:tcPr>
            <w:tcW w:w="1384" w:type="dxa"/>
            <w:tcBorders>
              <w:right w:val="single" w:sz="4" w:space="0" w:color="auto"/>
            </w:tcBorders>
          </w:tcPr>
          <w:p w:rsidR="00824CB4" w:rsidRPr="00EF330C" w:rsidRDefault="00824CB4" w:rsidP="00824CB4">
            <w:pPr>
              <w:jc w:val="center"/>
              <w:rPr>
                <w:rFonts w:eastAsiaTheme="minorEastAsia"/>
                <w:b/>
                <w:sz w:val="24"/>
                <w:szCs w:val="24"/>
              </w:rPr>
            </w:pPr>
            <w:r w:rsidRPr="00EF330C">
              <w:rPr>
                <w:rFonts w:eastAsiaTheme="minorEastAsia"/>
                <w:b/>
                <w:sz w:val="24"/>
                <w:szCs w:val="24"/>
              </w:rPr>
              <w:t>ÁREA</w:t>
            </w:r>
          </w:p>
        </w:tc>
        <w:tc>
          <w:tcPr>
            <w:tcW w:w="2552" w:type="dxa"/>
            <w:tcBorders>
              <w:left w:val="single" w:sz="4" w:space="0" w:color="auto"/>
              <w:right w:val="single" w:sz="4" w:space="0" w:color="auto"/>
            </w:tcBorders>
          </w:tcPr>
          <w:p w:rsidR="00824CB4" w:rsidRPr="00EF330C" w:rsidRDefault="00824CB4" w:rsidP="00824CB4">
            <w:pPr>
              <w:jc w:val="center"/>
              <w:rPr>
                <w:rFonts w:eastAsiaTheme="minorEastAsia"/>
                <w:b/>
                <w:sz w:val="24"/>
                <w:szCs w:val="24"/>
              </w:rPr>
            </w:pPr>
            <w:r w:rsidRPr="00EF330C">
              <w:rPr>
                <w:rFonts w:eastAsiaTheme="minorEastAsia"/>
                <w:b/>
                <w:sz w:val="24"/>
                <w:szCs w:val="24"/>
              </w:rPr>
              <w:t>PROBLEMAS</w:t>
            </w:r>
          </w:p>
        </w:tc>
        <w:tc>
          <w:tcPr>
            <w:tcW w:w="2409" w:type="dxa"/>
            <w:tcBorders>
              <w:top w:val="single" w:sz="4" w:space="0" w:color="auto"/>
              <w:left w:val="single" w:sz="4" w:space="0" w:color="auto"/>
              <w:right w:val="single" w:sz="4" w:space="0" w:color="auto"/>
            </w:tcBorders>
          </w:tcPr>
          <w:p w:rsidR="00824CB4" w:rsidRPr="00EF330C" w:rsidRDefault="00824CB4" w:rsidP="00824CB4">
            <w:pPr>
              <w:jc w:val="center"/>
              <w:rPr>
                <w:rFonts w:eastAsiaTheme="minorEastAsia"/>
                <w:b/>
                <w:sz w:val="24"/>
                <w:szCs w:val="24"/>
              </w:rPr>
            </w:pPr>
            <w:r w:rsidRPr="00EF330C">
              <w:rPr>
                <w:rFonts w:eastAsiaTheme="minorEastAsia"/>
                <w:b/>
                <w:sz w:val="24"/>
                <w:szCs w:val="24"/>
              </w:rPr>
              <w:t>CAUSAS</w:t>
            </w:r>
          </w:p>
        </w:tc>
        <w:tc>
          <w:tcPr>
            <w:tcW w:w="3119" w:type="dxa"/>
            <w:tcBorders>
              <w:top w:val="single" w:sz="4" w:space="0" w:color="auto"/>
              <w:left w:val="single" w:sz="4" w:space="0" w:color="auto"/>
              <w:right w:val="single" w:sz="4" w:space="0" w:color="auto"/>
            </w:tcBorders>
          </w:tcPr>
          <w:p w:rsidR="00824CB4" w:rsidRPr="00EF330C" w:rsidRDefault="00824CB4" w:rsidP="00824CB4">
            <w:pPr>
              <w:jc w:val="center"/>
              <w:rPr>
                <w:rFonts w:eastAsiaTheme="minorEastAsia"/>
                <w:b/>
                <w:sz w:val="24"/>
                <w:szCs w:val="24"/>
              </w:rPr>
            </w:pPr>
            <w:r w:rsidRPr="00EF330C">
              <w:rPr>
                <w:rFonts w:eastAsiaTheme="minorEastAsia"/>
                <w:b/>
                <w:sz w:val="24"/>
                <w:szCs w:val="24"/>
              </w:rPr>
              <w:t>EFECTOS</w:t>
            </w:r>
          </w:p>
        </w:tc>
        <w:tc>
          <w:tcPr>
            <w:tcW w:w="4756" w:type="dxa"/>
            <w:tcBorders>
              <w:top w:val="single" w:sz="4" w:space="0" w:color="auto"/>
              <w:left w:val="single" w:sz="4" w:space="0" w:color="auto"/>
            </w:tcBorders>
          </w:tcPr>
          <w:p w:rsidR="00824CB4" w:rsidRPr="00EF330C" w:rsidRDefault="00824CB4" w:rsidP="00824CB4">
            <w:pPr>
              <w:jc w:val="center"/>
              <w:rPr>
                <w:rFonts w:eastAsiaTheme="minorEastAsia"/>
                <w:b/>
                <w:sz w:val="24"/>
                <w:szCs w:val="24"/>
              </w:rPr>
            </w:pPr>
            <w:r w:rsidRPr="00EF330C">
              <w:rPr>
                <w:rFonts w:eastAsiaTheme="minorEastAsia"/>
                <w:b/>
                <w:sz w:val="24"/>
                <w:szCs w:val="24"/>
              </w:rPr>
              <w:t>POSIBLES SOLUCIONES</w:t>
            </w:r>
          </w:p>
        </w:tc>
      </w:tr>
      <w:tr w:rsidR="00824CB4" w:rsidTr="00824CB4">
        <w:tc>
          <w:tcPr>
            <w:tcW w:w="1384" w:type="dxa"/>
            <w:tcBorders>
              <w:right w:val="single" w:sz="4" w:space="0" w:color="auto"/>
            </w:tcBorders>
          </w:tcPr>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r w:rsidRPr="00EF330C">
              <w:rPr>
                <w:rFonts w:eastAsiaTheme="minorEastAsia"/>
                <w:b/>
                <w:sz w:val="24"/>
                <w:szCs w:val="24"/>
              </w:rPr>
              <w:t>Pedagógica</w:t>
            </w: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tc>
        <w:tc>
          <w:tcPr>
            <w:tcW w:w="2552" w:type="dxa"/>
            <w:tcBorders>
              <w:left w:val="single" w:sz="4" w:space="0" w:color="auto"/>
              <w:right w:val="single" w:sz="4" w:space="0" w:color="auto"/>
            </w:tcBorders>
          </w:tcPr>
          <w:p w:rsidR="00824CB4" w:rsidRPr="001F7E58" w:rsidRDefault="00824CB4" w:rsidP="00F60765">
            <w:pPr>
              <w:pStyle w:val="Prrafodelista"/>
              <w:numPr>
                <w:ilvl w:val="0"/>
                <w:numId w:val="8"/>
              </w:numPr>
              <w:rPr>
                <w:rFonts w:eastAsiaTheme="minorEastAsia"/>
                <w:sz w:val="20"/>
                <w:szCs w:val="20"/>
              </w:rPr>
            </w:pPr>
            <w:r w:rsidRPr="001F7E58">
              <w:rPr>
                <w:rFonts w:eastAsiaTheme="minorEastAsia"/>
                <w:sz w:val="20"/>
                <w:szCs w:val="20"/>
              </w:rPr>
              <w:t>Ausentismo estudiantil</w:t>
            </w:r>
          </w:p>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Bajo rendimiento académico</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Implementación de nuevas modalidades</w:t>
            </w:r>
          </w:p>
          <w:p w:rsidR="00824CB4" w:rsidRPr="001F7E58" w:rsidRDefault="00824CB4" w:rsidP="00824CB4">
            <w:pPr>
              <w:rPr>
                <w:rFonts w:eastAsiaTheme="minorEastAsia"/>
                <w:sz w:val="20"/>
                <w:szCs w:val="20"/>
              </w:rPr>
            </w:pPr>
          </w:p>
          <w:p w:rsidR="00824CB4" w:rsidRPr="001F7E58" w:rsidRDefault="00824CB4" w:rsidP="00824CB4">
            <w:pPr>
              <w:rPr>
                <w:rFonts w:eastAsiaTheme="minorEastAsia"/>
                <w:sz w:val="20"/>
                <w:szCs w:val="20"/>
              </w:rPr>
            </w:pPr>
          </w:p>
          <w:p w:rsidR="00824CB4" w:rsidRPr="001F7E58" w:rsidRDefault="00824CB4" w:rsidP="00824CB4">
            <w:pPr>
              <w:rPr>
                <w:rFonts w:eastAsiaTheme="minorEastAsia"/>
                <w:sz w:val="20"/>
                <w:szCs w:val="20"/>
              </w:rPr>
            </w:pPr>
          </w:p>
        </w:tc>
        <w:tc>
          <w:tcPr>
            <w:tcW w:w="2409" w:type="dxa"/>
            <w:tcBorders>
              <w:left w:val="single" w:sz="4" w:space="0" w:color="auto"/>
              <w:right w:val="single" w:sz="4" w:space="0" w:color="auto"/>
            </w:tcBorders>
          </w:tcPr>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Falta de cooperación de algunos padres y madres de familia sobre todo áreas campesinas e indígenas (situación económica e ignorancia)</w:t>
            </w:r>
            <w:r>
              <w:rPr>
                <w:rFonts w:eastAsiaTheme="minorEastAsia"/>
                <w:sz w:val="20"/>
                <w:szCs w:val="20"/>
              </w:rPr>
              <w:t>.</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 xml:space="preserve">La mayoría de los estudiantes viajan a Santiago y </w:t>
            </w:r>
            <w:proofErr w:type="spellStart"/>
            <w:r>
              <w:rPr>
                <w:rFonts w:eastAsiaTheme="minorEastAsia"/>
                <w:sz w:val="20"/>
                <w:szCs w:val="20"/>
              </w:rPr>
              <w:t>sona</w:t>
            </w:r>
            <w:proofErr w:type="spellEnd"/>
            <w:r>
              <w:rPr>
                <w:rFonts w:eastAsiaTheme="minorEastAsia"/>
                <w:sz w:val="20"/>
                <w:szCs w:val="20"/>
              </w:rPr>
              <w:t xml:space="preserve"> a estudiar carre</w:t>
            </w:r>
            <w:r w:rsidR="0073516A">
              <w:rPr>
                <w:rFonts w:eastAsiaTheme="minorEastAsia"/>
                <w:sz w:val="20"/>
                <w:szCs w:val="20"/>
              </w:rPr>
              <w:t>ras como B</w:t>
            </w:r>
            <w:r w:rsidR="00D92DFF">
              <w:rPr>
                <w:rFonts w:eastAsiaTheme="minorEastAsia"/>
                <w:sz w:val="20"/>
                <w:szCs w:val="20"/>
              </w:rPr>
              <w:t xml:space="preserve">achiller en </w:t>
            </w:r>
            <w:proofErr w:type="spellStart"/>
            <w:r w:rsidR="0073516A">
              <w:rPr>
                <w:rFonts w:eastAsiaTheme="minorEastAsia"/>
                <w:sz w:val="20"/>
                <w:szCs w:val="20"/>
              </w:rPr>
              <w:t>Tec</w:t>
            </w:r>
            <w:proofErr w:type="spellEnd"/>
            <w:r w:rsidR="0073516A">
              <w:rPr>
                <w:rFonts w:eastAsiaTheme="minorEastAsia"/>
                <w:sz w:val="20"/>
                <w:szCs w:val="20"/>
              </w:rPr>
              <w:t xml:space="preserve">. </w:t>
            </w:r>
            <w:r w:rsidR="00D92DFF">
              <w:rPr>
                <w:rFonts w:eastAsiaTheme="minorEastAsia"/>
                <w:sz w:val="20"/>
                <w:szCs w:val="20"/>
              </w:rPr>
              <w:t>Informática, C</w:t>
            </w:r>
            <w:r>
              <w:rPr>
                <w:rFonts w:eastAsiaTheme="minorEastAsia"/>
                <w:sz w:val="20"/>
                <w:szCs w:val="20"/>
              </w:rPr>
              <w:t>ome</w:t>
            </w:r>
            <w:r w:rsidR="00D92DFF">
              <w:rPr>
                <w:rFonts w:eastAsiaTheme="minorEastAsia"/>
                <w:sz w:val="20"/>
                <w:szCs w:val="20"/>
              </w:rPr>
              <w:t>rcio</w:t>
            </w:r>
            <w:r w:rsidR="0073516A">
              <w:rPr>
                <w:rFonts w:eastAsiaTheme="minorEastAsia"/>
                <w:sz w:val="20"/>
                <w:szCs w:val="20"/>
              </w:rPr>
              <w:t>, Turismo</w:t>
            </w:r>
            <w:r w:rsidR="00D92DFF">
              <w:rPr>
                <w:rFonts w:eastAsiaTheme="minorEastAsia"/>
                <w:sz w:val="20"/>
                <w:szCs w:val="20"/>
              </w:rPr>
              <w:t xml:space="preserve"> y A</w:t>
            </w:r>
            <w:r>
              <w:rPr>
                <w:rFonts w:eastAsiaTheme="minorEastAsia"/>
                <w:sz w:val="20"/>
                <w:szCs w:val="20"/>
              </w:rPr>
              <w:t>gropecuario</w:t>
            </w:r>
          </w:p>
        </w:tc>
        <w:tc>
          <w:tcPr>
            <w:tcW w:w="3119" w:type="dxa"/>
            <w:tcBorders>
              <w:left w:val="single" w:sz="4" w:space="0" w:color="auto"/>
              <w:right w:val="single" w:sz="4" w:space="0" w:color="auto"/>
            </w:tcBorders>
          </w:tcPr>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Repetición, retiro de la escuela, aceptada por sus acudientes.</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 xml:space="preserve">Los padres de familia incurren en gastos debido a que tienen que pagar pasajes </w:t>
            </w:r>
            <w:r w:rsidR="00C66D30">
              <w:rPr>
                <w:rFonts w:eastAsiaTheme="minorEastAsia"/>
                <w:sz w:val="20"/>
                <w:szCs w:val="20"/>
              </w:rPr>
              <w:t>u</w:t>
            </w:r>
            <w:r>
              <w:rPr>
                <w:rFonts w:eastAsiaTheme="minorEastAsia"/>
                <w:sz w:val="20"/>
                <w:szCs w:val="20"/>
              </w:rPr>
              <w:t xml:space="preserve"> hospedajes en Santiago.</w:t>
            </w:r>
          </w:p>
          <w:p w:rsidR="00824CB4" w:rsidRPr="001F7E58" w:rsidRDefault="00824CB4" w:rsidP="00824CB4">
            <w:pPr>
              <w:rPr>
                <w:rFonts w:eastAsiaTheme="minorEastAsia"/>
                <w:sz w:val="20"/>
                <w:szCs w:val="20"/>
              </w:rPr>
            </w:pPr>
          </w:p>
          <w:p w:rsidR="00824CB4" w:rsidRPr="001F7E58" w:rsidRDefault="00824CB4" w:rsidP="00824CB4">
            <w:pPr>
              <w:rPr>
                <w:rFonts w:eastAsiaTheme="minorEastAsia"/>
                <w:sz w:val="20"/>
                <w:szCs w:val="20"/>
              </w:rPr>
            </w:pPr>
          </w:p>
          <w:p w:rsidR="00824CB4" w:rsidRPr="001F7E58" w:rsidRDefault="00824CB4" w:rsidP="00824CB4">
            <w:pPr>
              <w:rPr>
                <w:rFonts w:eastAsiaTheme="minorEastAsia"/>
                <w:sz w:val="20"/>
                <w:szCs w:val="20"/>
              </w:rPr>
            </w:pPr>
          </w:p>
          <w:p w:rsidR="00824CB4" w:rsidRPr="001F7E58" w:rsidRDefault="00824CB4" w:rsidP="00824CB4">
            <w:pPr>
              <w:rPr>
                <w:rFonts w:eastAsiaTheme="minorEastAsia"/>
                <w:sz w:val="20"/>
                <w:szCs w:val="20"/>
              </w:rPr>
            </w:pPr>
          </w:p>
        </w:tc>
        <w:tc>
          <w:tcPr>
            <w:tcW w:w="4756" w:type="dxa"/>
            <w:tcBorders>
              <w:left w:val="single" w:sz="4" w:space="0" w:color="auto"/>
            </w:tcBorders>
          </w:tcPr>
          <w:p w:rsidR="00824CB4" w:rsidRDefault="00D92DFF" w:rsidP="00F60765">
            <w:pPr>
              <w:pStyle w:val="Prrafodelista"/>
              <w:numPr>
                <w:ilvl w:val="0"/>
                <w:numId w:val="8"/>
              </w:numPr>
              <w:rPr>
                <w:rFonts w:eastAsiaTheme="minorEastAsia"/>
                <w:sz w:val="20"/>
                <w:szCs w:val="20"/>
              </w:rPr>
            </w:pPr>
            <w:r>
              <w:rPr>
                <w:rFonts w:eastAsiaTheme="minorEastAsia"/>
                <w:sz w:val="20"/>
                <w:szCs w:val="20"/>
              </w:rPr>
              <w:t>Reuniones Tr</w:t>
            </w:r>
            <w:r w:rsidR="00824CB4">
              <w:rPr>
                <w:rFonts w:eastAsiaTheme="minorEastAsia"/>
                <w:sz w:val="20"/>
                <w:szCs w:val="20"/>
              </w:rPr>
              <w:t xml:space="preserve">imestralmente con los consejeros y orientadores  para detectar los problemas </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Reunión con padres y madres de familia  de estudiantes con problemas y corregidor para la orientación y charlas</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Reunión con estudiantes involucrados </w:t>
            </w:r>
          </w:p>
          <w:p w:rsidR="00824CB4" w:rsidRDefault="00D92DFF" w:rsidP="00F60765">
            <w:pPr>
              <w:pStyle w:val="Prrafodelista"/>
              <w:numPr>
                <w:ilvl w:val="0"/>
                <w:numId w:val="8"/>
              </w:numPr>
              <w:rPr>
                <w:rFonts w:eastAsiaTheme="minorEastAsia"/>
                <w:sz w:val="20"/>
                <w:szCs w:val="20"/>
              </w:rPr>
            </w:pPr>
            <w:r>
              <w:rPr>
                <w:rFonts w:eastAsiaTheme="minorEastAsia"/>
                <w:sz w:val="20"/>
                <w:szCs w:val="20"/>
              </w:rPr>
              <w:t>Evaluación Tr</w:t>
            </w:r>
            <w:r w:rsidR="00824CB4">
              <w:rPr>
                <w:rFonts w:eastAsiaTheme="minorEastAsia"/>
                <w:sz w:val="20"/>
                <w:szCs w:val="20"/>
              </w:rPr>
              <w:t>imestral y comparación. Retroalimentación</w:t>
            </w:r>
            <w:r>
              <w:rPr>
                <w:rFonts w:eastAsiaTheme="minorEastAsia"/>
                <w:sz w:val="20"/>
                <w:szCs w:val="20"/>
              </w:rPr>
              <w:t>.</w:t>
            </w:r>
          </w:p>
          <w:p w:rsidR="00824CB4" w:rsidRDefault="00D92DFF" w:rsidP="00F60765">
            <w:pPr>
              <w:pStyle w:val="Prrafodelista"/>
              <w:numPr>
                <w:ilvl w:val="0"/>
                <w:numId w:val="8"/>
              </w:numPr>
              <w:rPr>
                <w:rFonts w:eastAsiaTheme="minorEastAsia"/>
                <w:sz w:val="20"/>
                <w:szCs w:val="20"/>
              </w:rPr>
            </w:pPr>
            <w:r>
              <w:rPr>
                <w:rFonts w:eastAsiaTheme="minorEastAsia"/>
                <w:sz w:val="20"/>
                <w:szCs w:val="20"/>
              </w:rPr>
              <w:t>Informes Tr</w:t>
            </w:r>
            <w:r w:rsidR="00824CB4">
              <w:rPr>
                <w:rFonts w:eastAsiaTheme="minorEastAsia"/>
                <w:sz w:val="20"/>
                <w:szCs w:val="20"/>
              </w:rPr>
              <w:t>imestrales de consejerías.</w:t>
            </w:r>
          </w:p>
          <w:p w:rsidR="00824CB4" w:rsidRPr="0013157D" w:rsidRDefault="00824CB4" w:rsidP="00F60765">
            <w:pPr>
              <w:pStyle w:val="Prrafodelista"/>
              <w:numPr>
                <w:ilvl w:val="0"/>
                <w:numId w:val="8"/>
              </w:numPr>
              <w:rPr>
                <w:rFonts w:eastAsiaTheme="minorEastAsia"/>
                <w:sz w:val="20"/>
                <w:szCs w:val="20"/>
              </w:rPr>
            </w:pPr>
            <w:r>
              <w:rPr>
                <w:rFonts w:eastAsiaTheme="minorEastAsia"/>
                <w:sz w:val="20"/>
                <w:szCs w:val="20"/>
              </w:rPr>
              <w:t>Implementación de nuevas modali</w:t>
            </w:r>
            <w:r w:rsidR="00D92DFF">
              <w:rPr>
                <w:rFonts w:eastAsiaTheme="minorEastAsia"/>
                <w:sz w:val="20"/>
                <w:szCs w:val="20"/>
              </w:rPr>
              <w:t>dades como B</w:t>
            </w:r>
            <w:r w:rsidR="00C66D30">
              <w:rPr>
                <w:rFonts w:eastAsiaTheme="minorEastAsia"/>
                <w:sz w:val="20"/>
                <w:szCs w:val="20"/>
              </w:rPr>
              <w:t xml:space="preserve">achiller </w:t>
            </w:r>
            <w:r w:rsidR="00D92DFF">
              <w:rPr>
                <w:rFonts w:eastAsiaTheme="minorEastAsia"/>
                <w:sz w:val="20"/>
                <w:szCs w:val="20"/>
              </w:rPr>
              <w:t xml:space="preserve"> C</w:t>
            </w:r>
            <w:r>
              <w:rPr>
                <w:rFonts w:eastAsiaTheme="minorEastAsia"/>
                <w:sz w:val="20"/>
                <w:szCs w:val="20"/>
              </w:rPr>
              <w:t>omercio</w:t>
            </w:r>
            <w:r w:rsidR="00D92DFF">
              <w:rPr>
                <w:rFonts w:eastAsiaTheme="minorEastAsia"/>
                <w:sz w:val="20"/>
                <w:szCs w:val="20"/>
              </w:rPr>
              <w:t xml:space="preserve"> ,Informática</w:t>
            </w:r>
            <w:r w:rsidR="0073516A">
              <w:rPr>
                <w:rFonts w:eastAsiaTheme="minorEastAsia"/>
                <w:sz w:val="20"/>
                <w:szCs w:val="20"/>
              </w:rPr>
              <w:t xml:space="preserve">, Turismo </w:t>
            </w:r>
            <w:r w:rsidR="00D92DFF">
              <w:rPr>
                <w:rFonts w:eastAsiaTheme="minorEastAsia"/>
                <w:sz w:val="20"/>
                <w:szCs w:val="20"/>
              </w:rPr>
              <w:t xml:space="preserve"> y A</w:t>
            </w:r>
            <w:r>
              <w:rPr>
                <w:rFonts w:eastAsiaTheme="minorEastAsia"/>
                <w:sz w:val="20"/>
                <w:szCs w:val="20"/>
              </w:rPr>
              <w:t>gropecuario</w:t>
            </w:r>
            <w:r w:rsidR="00D627B7">
              <w:rPr>
                <w:rFonts w:eastAsiaTheme="minorEastAsia"/>
                <w:sz w:val="20"/>
                <w:szCs w:val="20"/>
              </w:rPr>
              <w:t>, etc.</w:t>
            </w:r>
          </w:p>
        </w:tc>
      </w:tr>
      <w:tr w:rsidR="00824CB4" w:rsidTr="00824CB4">
        <w:tc>
          <w:tcPr>
            <w:tcW w:w="1384" w:type="dxa"/>
            <w:tcBorders>
              <w:right w:val="single" w:sz="4" w:space="0" w:color="auto"/>
            </w:tcBorders>
          </w:tcPr>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r w:rsidRPr="00EF330C">
              <w:rPr>
                <w:rFonts w:eastAsiaTheme="minorEastAsia"/>
                <w:b/>
                <w:sz w:val="24"/>
                <w:szCs w:val="24"/>
              </w:rPr>
              <w:t>Social</w:t>
            </w:r>
          </w:p>
          <w:p w:rsidR="00824CB4" w:rsidRPr="00EF330C" w:rsidRDefault="00824CB4" w:rsidP="00824CB4">
            <w:pPr>
              <w:rPr>
                <w:rFonts w:eastAsiaTheme="minorEastAsia"/>
                <w:b/>
                <w:sz w:val="24"/>
                <w:szCs w:val="24"/>
              </w:rPr>
            </w:pPr>
          </w:p>
        </w:tc>
        <w:tc>
          <w:tcPr>
            <w:tcW w:w="2552" w:type="dxa"/>
            <w:tcBorders>
              <w:left w:val="single" w:sz="4" w:space="0" w:color="auto"/>
              <w:right w:val="single" w:sz="4" w:space="0" w:color="auto"/>
            </w:tcBorders>
          </w:tcPr>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Mucha pobreza en el área</w:t>
            </w:r>
            <w:r>
              <w:rPr>
                <w:rFonts w:eastAsiaTheme="minorEastAsia"/>
                <w:sz w:val="20"/>
                <w:szCs w:val="20"/>
              </w:rPr>
              <w:t>.</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Desnutrición  alimentación deficiente.</w:t>
            </w:r>
          </w:p>
        </w:tc>
        <w:tc>
          <w:tcPr>
            <w:tcW w:w="2409" w:type="dxa"/>
            <w:tcBorders>
              <w:left w:val="single" w:sz="4" w:space="0" w:color="auto"/>
              <w:right w:val="single" w:sz="4" w:space="0" w:color="auto"/>
            </w:tcBorders>
          </w:tcPr>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Bajo nivel  de escolaridad y analfabetismo en adultos</w:t>
            </w:r>
            <w:r>
              <w:rPr>
                <w:rFonts w:eastAsiaTheme="minorEastAsia"/>
                <w:sz w:val="20"/>
                <w:szCs w:val="20"/>
              </w:rPr>
              <w:t>.</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Bajo rendimiento académico.</w:t>
            </w:r>
          </w:p>
          <w:p w:rsidR="00824CB4" w:rsidRPr="001F7E58" w:rsidRDefault="00824CB4" w:rsidP="00824CB4">
            <w:pPr>
              <w:rPr>
                <w:rFonts w:eastAsiaTheme="minorEastAsia"/>
                <w:sz w:val="20"/>
                <w:szCs w:val="20"/>
              </w:rPr>
            </w:pPr>
          </w:p>
        </w:tc>
        <w:tc>
          <w:tcPr>
            <w:tcW w:w="3119" w:type="dxa"/>
            <w:tcBorders>
              <w:left w:val="single" w:sz="4" w:space="0" w:color="auto"/>
              <w:right w:val="single" w:sz="4" w:space="0" w:color="auto"/>
            </w:tcBorders>
          </w:tcPr>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Reprobación estudiantil y retiro de las escuelas. Incluso algunos niños no asisten  a la escuela primaria</w:t>
            </w:r>
            <w:r>
              <w:rPr>
                <w:rFonts w:eastAsiaTheme="minorEastAsia"/>
                <w:sz w:val="20"/>
                <w:szCs w:val="20"/>
              </w:rPr>
              <w:t>.</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 xml:space="preserve">Falta de concentración y desinterés en las actividades educativas. </w:t>
            </w:r>
          </w:p>
        </w:tc>
        <w:tc>
          <w:tcPr>
            <w:tcW w:w="4756" w:type="dxa"/>
            <w:tcBorders>
              <w:left w:val="single" w:sz="4" w:space="0" w:color="auto"/>
            </w:tcBorders>
          </w:tcPr>
          <w:p w:rsidR="00824CB4" w:rsidRDefault="00824CB4" w:rsidP="00F60765">
            <w:pPr>
              <w:pStyle w:val="Prrafodelista"/>
              <w:numPr>
                <w:ilvl w:val="0"/>
                <w:numId w:val="8"/>
              </w:numPr>
              <w:rPr>
                <w:rFonts w:eastAsiaTheme="minorEastAsia"/>
                <w:sz w:val="20"/>
                <w:szCs w:val="20"/>
              </w:rPr>
            </w:pPr>
            <w:r>
              <w:rPr>
                <w:rFonts w:eastAsiaTheme="minorEastAsia"/>
                <w:sz w:val="20"/>
                <w:szCs w:val="20"/>
              </w:rPr>
              <w:t>Abrir una escuela laboral nocturna</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Detectar a los padres que no envían a sus hijos a la escuela en Pre-Media a través de las escuelas Primarias. Aplicar ley (corregidor) pues muchos reciben bonos.</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Gestionar partidas extraordinarias para alimentación, becas loter</w:t>
            </w:r>
            <w:r w:rsidR="00D627B7">
              <w:rPr>
                <w:rFonts w:eastAsiaTheme="minorEastAsia"/>
                <w:sz w:val="20"/>
                <w:szCs w:val="20"/>
              </w:rPr>
              <w:t>ía-</w:t>
            </w:r>
            <w:proofErr w:type="spellStart"/>
            <w:r w:rsidR="00D627B7">
              <w:rPr>
                <w:rFonts w:eastAsiaTheme="minorEastAsia"/>
                <w:sz w:val="20"/>
                <w:szCs w:val="20"/>
              </w:rPr>
              <w:t>ifarhu</w:t>
            </w:r>
            <w:proofErr w:type="spellEnd"/>
            <w:r w:rsidR="00D627B7">
              <w:rPr>
                <w:rFonts w:eastAsiaTheme="minorEastAsia"/>
                <w:sz w:val="20"/>
                <w:szCs w:val="20"/>
              </w:rPr>
              <w:t>, plan de alimentos PAN</w:t>
            </w:r>
            <w:r>
              <w:rPr>
                <w:rFonts w:eastAsiaTheme="minorEastAsia"/>
                <w:sz w:val="20"/>
                <w:szCs w:val="20"/>
              </w:rPr>
              <w:t>, donaciones</w:t>
            </w: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Pr="004C7641" w:rsidRDefault="004C7641" w:rsidP="004C7641">
            <w:pPr>
              <w:rPr>
                <w:rFonts w:eastAsiaTheme="minorEastAsia"/>
                <w:sz w:val="20"/>
                <w:szCs w:val="20"/>
              </w:rPr>
            </w:pPr>
          </w:p>
        </w:tc>
      </w:tr>
      <w:tr w:rsidR="00824CB4" w:rsidTr="00824CB4">
        <w:tc>
          <w:tcPr>
            <w:tcW w:w="1384" w:type="dxa"/>
            <w:tcBorders>
              <w:right w:val="single" w:sz="4" w:space="0" w:color="auto"/>
            </w:tcBorders>
          </w:tcPr>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r w:rsidRPr="00EF330C">
              <w:rPr>
                <w:rFonts w:eastAsiaTheme="minorEastAsia"/>
                <w:b/>
                <w:sz w:val="24"/>
                <w:szCs w:val="24"/>
              </w:rPr>
              <w:t>Gerencial</w:t>
            </w: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tc>
        <w:tc>
          <w:tcPr>
            <w:tcW w:w="2552" w:type="dxa"/>
            <w:tcBorders>
              <w:left w:val="single" w:sz="4" w:space="0" w:color="auto"/>
              <w:right w:val="single" w:sz="4" w:space="0" w:color="auto"/>
            </w:tcBorders>
          </w:tcPr>
          <w:p w:rsidR="00824CB4" w:rsidRPr="001F7E58" w:rsidRDefault="00824CB4" w:rsidP="00F60765">
            <w:pPr>
              <w:pStyle w:val="Prrafodelista"/>
              <w:numPr>
                <w:ilvl w:val="0"/>
                <w:numId w:val="8"/>
              </w:numPr>
              <w:rPr>
                <w:rFonts w:eastAsiaTheme="minorEastAsia"/>
                <w:sz w:val="20"/>
                <w:szCs w:val="20"/>
              </w:rPr>
            </w:pPr>
            <w:r w:rsidRPr="001F7E58">
              <w:rPr>
                <w:rFonts w:eastAsiaTheme="minorEastAsia"/>
                <w:sz w:val="20"/>
                <w:szCs w:val="20"/>
              </w:rPr>
              <w:t>Falt</w:t>
            </w:r>
            <w:r w:rsidR="008662A9">
              <w:rPr>
                <w:rFonts w:eastAsiaTheme="minorEastAsia"/>
                <w:sz w:val="20"/>
                <w:szCs w:val="20"/>
              </w:rPr>
              <w:t>a de una secretaria  y</w:t>
            </w:r>
            <w:r w:rsidRPr="001F7E58">
              <w:rPr>
                <w:rFonts w:eastAsiaTheme="minorEastAsia"/>
                <w:sz w:val="20"/>
                <w:szCs w:val="20"/>
              </w:rPr>
              <w:t xml:space="preserve"> de </w:t>
            </w:r>
            <w:r w:rsidR="008662A9">
              <w:rPr>
                <w:rFonts w:eastAsiaTheme="minorEastAsia"/>
                <w:sz w:val="20"/>
                <w:szCs w:val="20"/>
              </w:rPr>
              <w:t>un contable.</w:t>
            </w:r>
          </w:p>
          <w:p w:rsidR="00824CB4" w:rsidRDefault="008662A9" w:rsidP="00F60765">
            <w:pPr>
              <w:pStyle w:val="Prrafodelista"/>
              <w:numPr>
                <w:ilvl w:val="0"/>
                <w:numId w:val="8"/>
              </w:numPr>
              <w:rPr>
                <w:rFonts w:eastAsiaTheme="minorEastAsia"/>
                <w:sz w:val="20"/>
                <w:szCs w:val="20"/>
              </w:rPr>
            </w:pPr>
            <w:r>
              <w:rPr>
                <w:rFonts w:eastAsiaTheme="minorEastAsia"/>
                <w:sz w:val="20"/>
                <w:szCs w:val="20"/>
              </w:rPr>
              <w:t xml:space="preserve">Falta de </w:t>
            </w:r>
            <w:r w:rsidR="00824CB4">
              <w:rPr>
                <w:rFonts w:eastAsiaTheme="minorEastAsia"/>
                <w:sz w:val="20"/>
                <w:szCs w:val="20"/>
              </w:rPr>
              <w:t>vehículo pick-up doble cabina para bajar e</w:t>
            </w:r>
            <w:r w:rsidR="00824CB4" w:rsidRPr="001F7E58">
              <w:rPr>
                <w:rFonts w:eastAsiaTheme="minorEastAsia"/>
                <w:sz w:val="20"/>
                <w:szCs w:val="20"/>
              </w:rPr>
              <w:t>l alto costo de inversión anual</w:t>
            </w:r>
            <w:r w:rsidR="00824CB4">
              <w:rPr>
                <w:rFonts w:eastAsiaTheme="minorEastAsia"/>
                <w:sz w:val="20"/>
                <w:szCs w:val="20"/>
              </w:rPr>
              <w:t>.</w:t>
            </w:r>
          </w:p>
          <w:p w:rsidR="00824CB4" w:rsidRPr="001F7E58" w:rsidRDefault="00D92DFF" w:rsidP="00F60765">
            <w:pPr>
              <w:pStyle w:val="Prrafodelista"/>
              <w:numPr>
                <w:ilvl w:val="0"/>
                <w:numId w:val="8"/>
              </w:numPr>
              <w:rPr>
                <w:rFonts w:eastAsiaTheme="minorEastAsia"/>
                <w:sz w:val="20"/>
                <w:szCs w:val="20"/>
              </w:rPr>
            </w:pPr>
            <w:r>
              <w:rPr>
                <w:rFonts w:eastAsiaTheme="minorEastAsia"/>
                <w:sz w:val="20"/>
                <w:szCs w:val="20"/>
              </w:rPr>
              <w:t>El servicio de internet con que  contamos es deficiente.</w:t>
            </w:r>
          </w:p>
        </w:tc>
        <w:tc>
          <w:tcPr>
            <w:tcW w:w="2409" w:type="dxa"/>
            <w:tcBorders>
              <w:left w:val="single" w:sz="4" w:space="0" w:color="auto"/>
              <w:right w:val="single" w:sz="4" w:space="0" w:color="auto"/>
            </w:tcBorders>
          </w:tcPr>
          <w:p w:rsidR="00824CB4" w:rsidRPr="001F7E58" w:rsidRDefault="00824CB4" w:rsidP="00F60765">
            <w:pPr>
              <w:pStyle w:val="Prrafodelista"/>
              <w:numPr>
                <w:ilvl w:val="0"/>
                <w:numId w:val="8"/>
              </w:numPr>
              <w:rPr>
                <w:rFonts w:eastAsiaTheme="minorEastAsia"/>
                <w:sz w:val="20"/>
                <w:szCs w:val="20"/>
              </w:rPr>
            </w:pPr>
            <w:r w:rsidRPr="001F7E58">
              <w:rPr>
                <w:rFonts w:eastAsiaTheme="minorEastAsia"/>
                <w:sz w:val="20"/>
                <w:szCs w:val="20"/>
              </w:rPr>
              <w:t>Acumulación de trabajos; servicios tardíos</w:t>
            </w:r>
          </w:p>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Fuga elevada de dinero  anual por contrato de buses</w:t>
            </w:r>
            <w:r>
              <w:rPr>
                <w:rFonts w:eastAsiaTheme="minorEastAsia"/>
                <w:sz w:val="20"/>
                <w:szCs w:val="20"/>
              </w:rPr>
              <w:t xml:space="preserve"> y fletes.</w:t>
            </w:r>
          </w:p>
          <w:p w:rsidR="00824CB4" w:rsidRPr="001F7E58" w:rsidRDefault="00824CB4" w:rsidP="00F60765">
            <w:pPr>
              <w:pStyle w:val="Prrafodelista"/>
              <w:numPr>
                <w:ilvl w:val="0"/>
                <w:numId w:val="8"/>
              </w:numPr>
              <w:rPr>
                <w:rFonts w:eastAsiaTheme="minorEastAsia"/>
                <w:sz w:val="20"/>
                <w:szCs w:val="20"/>
              </w:rPr>
            </w:pPr>
            <w:r>
              <w:rPr>
                <w:rFonts w:eastAsiaTheme="minorEastAsia"/>
                <w:sz w:val="20"/>
                <w:szCs w:val="20"/>
              </w:rPr>
              <w:t xml:space="preserve">Tenemos que viajar a Santiago a realizar todos los trámites para la compra de materiales e insumos  utilizando esta importante herramienta </w:t>
            </w:r>
            <w:r w:rsidR="00544B11">
              <w:rPr>
                <w:rFonts w:eastAsiaTheme="minorEastAsia"/>
                <w:sz w:val="20"/>
                <w:szCs w:val="20"/>
              </w:rPr>
              <w:t>tecnológica.</w:t>
            </w:r>
          </w:p>
        </w:tc>
        <w:tc>
          <w:tcPr>
            <w:tcW w:w="3119" w:type="dxa"/>
            <w:tcBorders>
              <w:left w:val="single" w:sz="4" w:space="0" w:color="auto"/>
              <w:right w:val="single" w:sz="4" w:space="0" w:color="auto"/>
            </w:tcBorders>
          </w:tcPr>
          <w:p w:rsidR="00824CB4" w:rsidRPr="00D92DFF" w:rsidRDefault="00824CB4" w:rsidP="00D92DFF">
            <w:pPr>
              <w:pStyle w:val="Prrafodelista"/>
              <w:numPr>
                <w:ilvl w:val="0"/>
                <w:numId w:val="8"/>
              </w:numPr>
              <w:rPr>
                <w:rFonts w:eastAsiaTheme="minorEastAsia"/>
                <w:sz w:val="20"/>
                <w:szCs w:val="20"/>
              </w:rPr>
            </w:pPr>
            <w:r w:rsidRPr="001F7E58">
              <w:rPr>
                <w:rFonts w:eastAsiaTheme="minorEastAsia"/>
                <w:sz w:val="20"/>
                <w:szCs w:val="20"/>
              </w:rPr>
              <w:t>Problemas con el servicio puntual (boletines, créditos)</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Las compras de a</w:t>
            </w:r>
            <w:r w:rsidR="00D92DFF">
              <w:rPr>
                <w:rFonts w:eastAsiaTheme="minorEastAsia"/>
                <w:sz w:val="20"/>
                <w:szCs w:val="20"/>
              </w:rPr>
              <w:t>limentos, materiales e insumos s</w:t>
            </w:r>
            <w:r>
              <w:rPr>
                <w:rFonts w:eastAsiaTheme="minorEastAsia"/>
                <w:sz w:val="20"/>
                <w:szCs w:val="20"/>
              </w:rPr>
              <w:t>e nos complica pues</w:t>
            </w:r>
            <w:r w:rsidR="00D92DFF">
              <w:rPr>
                <w:rFonts w:eastAsiaTheme="minorEastAsia"/>
                <w:sz w:val="20"/>
                <w:szCs w:val="20"/>
              </w:rPr>
              <w:t xml:space="preserve">, </w:t>
            </w:r>
            <w:r>
              <w:rPr>
                <w:rFonts w:eastAsiaTheme="minorEastAsia"/>
                <w:sz w:val="20"/>
                <w:szCs w:val="20"/>
              </w:rPr>
              <w:t>se realizan en Santiago.</w:t>
            </w:r>
          </w:p>
          <w:p w:rsidR="00824CB4" w:rsidRPr="001F7E58" w:rsidRDefault="00824CB4" w:rsidP="00D92DFF">
            <w:pPr>
              <w:pStyle w:val="Prrafodelista"/>
              <w:numPr>
                <w:ilvl w:val="0"/>
                <w:numId w:val="8"/>
              </w:numPr>
              <w:rPr>
                <w:rFonts w:eastAsiaTheme="minorEastAsia"/>
                <w:sz w:val="20"/>
                <w:szCs w:val="20"/>
              </w:rPr>
            </w:pPr>
            <w:r>
              <w:rPr>
                <w:rFonts w:eastAsiaTheme="minorEastAsia"/>
                <w:sz w:val="20"/>
                <w:szCs w:val="20"/>
              </w:rPr>
              <w:t>Los estudiantes no pueden ver sus notas y están en desventajas con los otros estudiantes del país</w:t>
            </w:r>
            <w:r w:rsidR="00D92DFF">
              <w:rPr>
                <w:rFonts w:eastAsiaTheme="minorEastAsia"/>
                <w:sz w:val="20"/>
                <w:szCs w:val="20"/>
              </w:rPr>
              <w:t xml:space="preserve"> pues, en la mayoría de los casos no contamos con el servicio de INTERNET</w:t>
            </w:r>
            <w:r>
              <w:rPr>
                <w:rFonts w:eastAsiaTheme="minorEastAsia"/>
                <w:sz w:val="20"/>
                <w:szCs w:val="20"/>
              </w:rPr>
              <w:t>.</w:t>
            </w:r>
          </w:p>
        </w:tc>
        <w:tc>
          <w:tcPr>
            <w:tcW w:w="4756" w:type="dxa"/>
            <w:tcBorders>
              <w:left w:val="single" w:sz="4" w:space="0" w:color="auto"/>
            </w:tcBorders>
          </w:tcPr>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Gestionar  el nombramiento de una secretaria o asistente de contabilidad </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Gestionar con el fondo agropecuario la compra de un vehículo pick-up doble cabina.</w:t>
            </w:r>
          </w:p>
          <w:p w:rsidR="00824CB4" w:rsidRPr="00EF330C" w:rsidRDefault="00824CB4" w:rsidP="00F60765">
            <w:pPr>
              <w:pStyle w:val="Prrafodelista"/>
              <w:numPr>
                <w:ilvl w:val="0"/>
                <w:numId w:val="8"/>
              </w:numPr>
              <w:rPr>
                <w:rFonts w:eastAsiaTheme="minorEastAsia"/>
                <w:sz w:val="20"/>
                <w:szCs w:val="20"/>
              </w:rPr>
            </w:pPr>
            <w:r>
              <w:rPr>
                <w:rFonts w:eastAsiaTheme="minorEastAsia"/>
                <w:sz w:val="20"/>
                <w:szCs w:val="20"/>
              </w:rPr>
              <w:t>Insistir para que se nos instale internet con una antena satelital</w:t>
            </w:r>
            <w:r w:rsidR="00F3165D">
              <w:rPr>
                <w:rFonts w:eastAsiaTheme="minorEastAsia"/>
                <w:sz w:val="20"/>
                <w:szCs w:val="20"/>
              </w:rPr>
              <w:t xml:space="preserve"> con un ancho de banda más grande </w:t>
            </w:r>
            <w:proofErr w:type="gramStart"/>
            <w:r w:rsidR="00F3165D">
              <w:rPr>
                <w:rFonts w:eastAsiaTheme="minorEastAsia"/>
                <w:sz w:val="20"/>
                <w:szCs w:val="20"/>
              </w:rPr>
              <w:t>debido</w:t>
            </w:r>
            <w:proofErr w:type="gramEnd"/>
            <w:r w:rsidR="00F3165D">
              <w:rPr>
                <w:rFonts w:eastAsiaTheme="minorEastAsia"/>
                <w:sz w:val="20"/>
                <w:szCs w:val="20"/>
              </w:rPr>
              <w:t xml:space="preserve"> que en la actualidad el servicio de internet con que contamos es deficiente</w:t>
            </w:r>
            <w:r>
              <w:rPr>
                <w:rFonts w:eastAsiaTheme="minorEastAsia"/>
                <w:sz w:val="20"/>
                <w:szCs w:val="20"/>
              </w:rPr>
              <w:t>.</w:t>
            </w:r>
          </w:p>
        </w:tc>
      </w:tr>
      <w:tr w:rsidR="00824CB4" w:rsidTr="00824CB4">
        <w:tc>
          <w:tcPr>
            <w:tcW w:w="1384" w:type="dxa"/>
            <w:tcBorders>
              <w:right w:val="single" w:sz="4" w:space="0" w:color="auto"/>
            </w:tcBorders>
          </w:tcPr>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EF330C" w:rsidRDefault="00824CB4" w:rsidP="00824CB4">
            <w:pPr>
              <w:rPr>
                <w:rFonts w:eastAsiaTheme="minorEastAsia"/>
                <w:b/>
                <w:sz w:val="24"/>
                <w:szCs w:val="24"/>
              </w:rPr>
            </w:pPr>
          </w:p>
          <w:p w:rsidR="00824CB4" w:rsidRPr="00AD5E5D" w:rsidRDefault="00824CB4" w:rsidP="00824CB4">
            <w:pPr>
              <w:rPr>
                <w:rFonts w:eastAsiaTheme="minorEastAsia"/>
                <w:b/>
                <w:sz w:val="24"/>
                <w:szCs w:val="24"/>
              </w:rPr>
            </w:pPr>
            <w:proofErr w:type="spellStart"/>
            <w:r w:rsidRPr="00AD5E5D">
              <w:rPr>
                <w:rFonts w:eastAsiaTheme="minorEastAsia"/>
                <w:b/>
                <w:sz w:val="24"/>
                <w:szCs w:val="24"/>
              </w:rPr>
              <w:t>Infraestruc</w:t>
            </w:r>
            <w:proofErr w:type="spellEnd"/>
            <w:r w:rsidRPr="00AD5E5D">
              <w:rPr>
                <w:rFonts w:eastAsiaTheme="minorEastAsia"/>
                <w:b/>
                <w:sz w:val="24"/>
                <w:szCs w:val="24"/>
              </w:rPr>
              <w:t>-tura</w:t>
            </w:r>
          </w:p>
          <w:p w:rsidR="00824CB4" w:rsidRPr="00EF330C" w:rsidRDefault="00824CB4" w:rsidP="00824CB4">
            <w:pPr>
              <w:rPr>
                <w:rFonts w:eastAsiaTheme="minorEastAsia"/>
                <w:b/>
                <w:sz w:val="24"/>
                <w:szCs w:val="24"/>
              </w:rPr>
            </w:pPr>
          </w:p>
        </w:tc>
        <w:tc>
          <w:tcPr>
            <w:tcW w:w="2552" w:type="dxa"/>
            <w:tcBorders>
              <w:left w:val="single" w:sz="4" w:space="0" w:color="auto"/>
              <w:right w:val="single" w:sz="4" w:space="0" w:color="auto"/>
            </w:tcBorders>
          </w:tcPr>
          <w:p w:rsidR="00824CB4" w:rsidRPr="001F7E58" w:rsidRDefault="00824CB4" w:rsidP="00F60765">
            <w:pPr>
              <w:pStyle w:val="Prrafodelista"/>
              <w:numPr>
                <w:ilvl w:val="0"/>
                <w:numId w:val="8"/>
              </w:numPr>
              <w:rPr>
                <w:rFonts w:eastAsiaTheme="minorEastAsia"/>
                <w:sz w:val="20"/>
                <w:szCs w:val="20"/>
              </w:rPr>
            </w:pPr>
            <w:r w:rsidRPr="001F7E58">
              <w:rPr>
                <w:rFonts w:eastAsiaTheme="minorEastAsia"/>
                <w:sz w:val="20"/>
                <w:szCs w:val="20"/>
              </w:rPr>
              <w:t>Falta de un área bajo techo (gimnasio o cancha)</w:t>
            </w:r>
            <w:r w:rsidR="00BD43C4">
              <w:rPr>
                <w:rFonts w:eastAsiaTheme="minorEastAsia"/>
                <w:sz w:val="20"/>
                <w:szCs w:val="20"/>
              </w:rPr>
              <w:t xml:space="preserve"> </w:t>
            </w:r>
            <w:r w:rsidR="00CB73D4">
              <w:rPr>
                <w:rFonts w:eastAsiaTheme="minorEastAsia"/>
                <w:sz w:val="20"/>
                <w:szCs w:val="20"/>
              </w:rPr>
              <w:t>y un área para</w:t>
            </w:r>
            <w:r w:rsidR="003D1388">
              <w:rPr>
                <w:rFonts w:eastAsiaTheme="minorEastAsia"/>
                <w:sz w:val="20"/>
                <w:szCs w:val="20"/>
              </w:rPr>
              <w:t xml:space="preserve"> </w:t>
            </w:r>
            <w:r w:rsidR="00BD43C4">
              <w:rPr>
                <w:rFonts w:eastAsiaTheme="minorEastAsia"/>
                <w:sz w:val="20"/>
                <w:szCs w:val="20"/>
              </w:rPr>
              <w:t xml:space="preserve">vestidores y un </w:t>
            </w:r>
            <w:r w:rsidR="00CB73D4">
              <w:rPr>
                <w:rFonts w:eastAsiaTheme="minorEastAsia"/>
                <w:sz w:val="20"/>
                <w:szCs w:val="20"/>
              </w:rPr>
              <w:t>depósito</w:t>
            </w:r>
            <w:r w:rsidR="00BD43C4">
              <w:rPr>
                <w:rFonts w:eastAsiaTheme="minorEastAsia"/>
                <w:sz w:val="20"/>
                <w:szCs w:val="20"/>
              </w:rPr>
              <w:t xml:space="preserve"> para implementos </w:t>
            </w:r>
            <w:r w:rsidR="00CB73D4">
              <w:rPr>
                <w:rFonts w:eastAsiaTheme="minorEastAsia"/>
                <w:sz w:val="20"/>
                <w:szCs w:val="20"/>
              </w:rPr>
              <w:t>deportivos.</w:t>
            </w:r>
          </w:p>
          <w:p w:rsidR="00824CB4" w:rsidRDefault="00F3165D" w:rsidP="00F60765">
            <w:pPr>
              <w:pStyle w:val="Prrafodelista"/>
              <w:numPr>
                <w:ilvl w:val="0"/>
                <w:numId w:val="8"/>
              </w:numPr>
              <w:rPr>
                <w:rFonts w:eastAsiaTheme="minorEastAsia"/>
                <w:sz w:val="20"/>
                <w:szCs w:val="20"/>
              </w:rPr>
            </w:pPr>
            <w:r>
              <w:rPr>
                <w:rFonts w:eastAsiaTheme="minorEastAsia"/>
                <w:sz w:val="20"/>
                <w:szCs w:val="20"/>
              </w:rPr>
              <w:t>Falta de aulas escolares (3</w:t>
            </w:r>
            <w:r w:rsidR="00824CB4" w:rsidRPr="001F7E58">
              <w:rPr>
                <w:rFonts w:eastAsiaTheme="minorEastAsia"/>
                <w:sz w:val="20"/>
                <w:szCs w:val="20"/>
              </w:rPr>
              <w:t>)</w:t>
            </w:r>
            <w:r w:rsidR="00824CB4">
              <w:rPr>
                <w:rFonts w:eastAsiaTheme="minorEastAsia"/>
                <w:sz w:val="20"/>
                <w:szCs w:val="20"/>
              </w:rPr>
              <w:t xml:space="preserve"> y (1) para estudiantes con ne</w:t>
            </w:r>
            <w:r w:rsidR="0056313F">
              <w:rPr>
                <w:rFonts w:eastAsiaTheme="minorEastAsia"/>
                <w:sz w:val="20"/>
                <w:szCs w:val="20"/>
              </w:rPr>
              <w:t xml:space="preserve">cesidades educativas especiales, un laboratorio completo de </w:t>
            </w:r>
            <w:r w:rsidR="0056313F">
              <w:rPr>
                <w:rFonts w:eastAsiaTheme="minorEastAsia"/>
                <w:sz w:val="20"/>
                <w:szCs w:val="20"/>
              </w:rPr>
              <w:lastRenderedPageBreak/>
              <w:t xml:space="preserve">química, física,  un aula especial con </w:t>
            </w:r>
            <w:r w:rsidR="00A2643C">
              <w:rPr>
                <w:rFonts w:eastAsiaTheme="minorEastAsia"/>
                <w:sz w:val="20"/>
                <w:szCs w:val="20"/>
              </w:rPr>
              <w:t>depósito</w:t>
            </w:r>
            <w:r w:rsidR="0056313F">
              <w:rPr>
                <w:rFonts w:eastAsiaTheme="minorEastAsia"/>
                <w:sz w:val="20"/>
                <w:szCs w:val="20"/>
              </w:rPr>
              <w:t xml:space="preserve"> incluido para  Educación   Música  y mejoras al laboratorio de dibujo (Educación Artística).</w:t>
            </w:r>
          </w:p>
          <w:p w:rsidR="004C7641" w:rsidRDefault="004C7641" w:rsidP="004C7641">
            <w:pPr>
              <w:rPr>
                <w:rFonts w:eastAsiaTheme="minorEastAsia"/>
                <w:sz w:val="20"/>
                <w:szCs w:val="20"/>
              </w:rPr>
            </w:pPr>
          </w:p>
          <w:p w:rsidR="004C7641" w:rsidRPr="004C7641" w:rsidRDefault="004C7641" w:rsidP="004C7641">
            <w:pPr>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Cambio de cubiertas, cielo raso, arreglo sistema eléctrico, </w:t>
            </w:r>
            <w:r w:rsidR="00F3165D">
              <w:rPr>
                <w:rFonts w:eastAsiaTheme="minorEastAsia"/>
                <w:sz w:val="20"/>
                <w:szCs w:val="20"/>
              </w:rPr>
              <w:t xml:space="preserve">plomería, colocar baldosas en los pisos de los </w:t>
            </w:r>
            <w:r>
              <w:rPr>
                <w:rFonts w:eastAsiaTheme="minorEastAsia"/>
                <w:sz w:val="20"/>
                <w:szCs w:val="20"/>
              </w:rPr>
              <w:t>salones</w:t>
            </w:r>
            <w:r w:rsidR="001A56E0">
              <w:rPr>
                <w:rFonts w:eastAsiaTheme="minorEastAsia"/>
                <w:sz w:val="20"/>
                <w:szCs w:val="20"/>
              </w:rPr>
              <w:t xml:space="preserve"> y reparación de los servicios sanitarios</w:t>
            </w:r>
            <w:r>
              <w:rPr>
                <w:rFonts w:eastAsiaTheme="minorEastAsia"/>
                <w:sz w:val="20"/>
                <w:szCs w:val="20"/>
              </w:rPr>
              <w:t>.</w:t>
            </w: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Pr="004C7641" w:rsidRDefault="004C7641" w:rsidP="004C7641">
            <w:pPr>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Construcción de un estacionamiento.</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Pr="00FF2B5C" w:rsidRDefault="00FF2B5C" w:rsidP="00FF2B5C">
            <w:pPr>
              <w:rPr>
                <w:rFonts w:eastAsiaTheme="minorEastAsia"/>
                <w:sz w:val="20"/>
                <w:szCs w:val="20"/>
              </w:rPr>
            </w:pPr>
          </w:p>
          <w:p w:rsidR="00824CB4" w:rsidRDefault="000B5689" w:rsidP="00F60765">
            <w:pPr>
              <w:pStyle w:val="Prrafodelista"/>
              <w:numPr>
                <w:ilvl w:val="0"/>
                <w:numId w:val="8"/>
              </w:numPr>
              <w:rPr>
                <w:rFonts w:eastAsiaTheme="minorEastAsia"/>
                <w:sz w:val="20"/>
                <w:szCs w:val="20"/>
              </w:rPr>
            </w:pPr>
            <w:r>
              <w:rPr>
                <w:rFonts w:eastAsiaTheme="minorEastAsia"/>
                <w:sz w:val="20"/>
                <w:szCs w:val="20"/>
              </w:rPr>
              <w:t>Mejoras al Kiosco Escolar</w:t>
            </w:r>
            <w:r w:rsidR="00F3165D">
              <w:rPr>
                <w:rFonts w:eastAsiaTheme="minorEastAsia"/>
                <w:sz w:val="20"/>
                <w:szCs w:val="20"/>
              </w:rPr>
              <w:t>.</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A2643C" w:rsidRDefault="00A2643C" w:rsidP="00FF2B5C">
            <w:pPr>
              <w:rPr>
                <w:rFonts w:eastAsiaTheme="minorEastAsia"/>
                <w:sz w:val="20"/>
                <w:szCs w:val="20"/>
              </w:rPr>
            </w:pPr>
          </w:p>
          <w:p w:rsidR="00FF2B5C" w:rsidRPr="00FF2B5C" w:rsidRDefault="00FF2B5C" w:rsidP="00FF2B5C">
            <w:pPr>
              <w:rPr>
                <w:rFonts w:eastAsiaTheme="minorEastAsia"/>
                <w:sz w:val="20"/>
                <w:szCs w:val="20"/>
              </w:rPr>
            </w:pPr>
          </w:p>
          <w:p w:rsidR="004C7641" w:rsidRDefault="006E0810" w:rsidP="004C7641">
            <w:pPr>
              <w:pStyle w:val="Prrafodelista"/>
              <w:numPr>
                <w:ilvl w:val="0"/>
                <w:numId w:val="8"/>
              </w:numPr>
              <w:rPr>
                <w:rFonts w:eastAsiaTheme="minorEastAsia"/>
                <w:sz w:val="20"/>
                <w:szCs w:val="20"/>
              </w:rPr>
            </w:pPr>
            <w:r>
              <w:rPr>
                <w:rFonts w:eastAsiaTheme="minorEastAsia"/>
                <w:sz w:val="20"/>
                <w:szCs w:val="20"/>
              </w:rPr>
              <w:t xml:space="preserve">Necesidad </w:t>
            </w:r>
            <w:r w:rsidR="000B5689">
              <w:rPr>
                <w:rFonts w:eastAsiaTheme="minorEastAsia"/>
                <w:sz w:val="20"/>
                <w:szCs w:val="20"/>
              </w:rPr>
              <w:t>de un</w:t>
            </w:r>
            <w:r w:rsidR="00F3165D">
              <w:rPr>
                <w:rFonts w:eastAsiaTheme="minorEastAsia"/>
                <w:sz w:val="20"/>
                <w:szCs w:val="20"/>
              </w:rPr>
              <w:t xml:space="preserve"> un salón de profesores</w:t>
            </w:r>
            <w:r w:rsidR="000B5689">
              <w:rPr>
                <w:rFonts w:eastAsiaTheme="minorEastAsia"/>
                <w:sz w:val="20"/>
                <w:szCs w:val="20"/>
              </w:rPr>
              <w:t>.</w:t>
            </w: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Pr="00A2643C" w:rsidRDefault="00FF2B5C" w:rsidP="00A2643C">
            <w:pPr>
              <w:rPr>
                <w:rFonts w:eastAsiaTheme="minorEastAsia"/>
                <w:sz w:val="20"/>
                <w:szCs w:val="20"/>
              </w:rPr>
            </w:pPr>
          </w:p>
          <w:p w:rsidR="000B5689" w:rsidRDefault="000B5689" w:rsidP="00F60765">
            <w:pPr>
              <w:pStyle w:val="Prrafodelista"/>
              <w:numPr>
                <w:ilvl w:val="0"/>
                <w:numId w:val="8"/>
              </w:numPr>
              <w:rPr>
                <w:rFonts w:eastAsiaTheme="minorEastAsia"/>
                <w:sz w:val="20"/>
                <w:szCs w:val="20"/>
              </w:rPr>
            </w:pPr>
            <w:r>
              <w:rPr>
                <w:rFonts w:eastAsiaTheme="minorEastAsia"/>
                <w:sz w:val="20"/>
                <w:szCs w:val="20"/>
              </w:rPr>
              <w:t>Necesidad de contar con un local para que funcione una clínica odontológica y enfermería.</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A2643C" w:rsidRDefault="00A2643C" w:rsidP="00A2643C">
            <w:pPr>
              <w:rPr>
                <w:rFonts w:eastAsiaTheme="minorEastAsia"/>
                <w:sz w:val="20"/>
                <w:szCs w:val="20"/>
              </w:rPr>
            </w:pPr>
          </w:p>
          <w:p w:rsidR="000B5689" w:rsidRPr="00A2643C" w:rsidRDefault="000B5689" w:rsidP="00A2643C">
            <w:pPr>
              <w:pStyle w:val="Prrafodelista"/>
              <w:numPr>
                <w:ilvl w:val="0"/>
                <w:numId w:val="8"/>
              </w:numPr>
              <w:rPr>
                <w:rFonts w:eastAsiaTheme="minorEastAsia"/>
                <w:sz w:val="20"/>
                <w:szCs w:val="20"/>
              </w:rPr>
            </w:pPr>
            <w:r w:rsidRPr="00A2643C">
              <w:rPr>
                <w:rFonts w:eastAsiaTheme="minorEastAsia"/>
                <w:sz w:val="20"/>
                <w:szCs w:val="20"/>
              </w:rPr>
              <w:lastRenderedPageBreak/>
              <w:t xml:space="preserve">Necesidad de un </w:t>
            </w:r>
            <w:r w:rsidR="00183E35" w:rsidRPr="00A2643C">
              <w:rPr>
                <w:rFonts w:eastAsiaTheme="minorEastAsia"/>
                <w:sz w:val="20"/>
                <w:szCs w:val="20"/>
              </w:rPr>
              <w:t>Depósito</w:t>
            </w:r>
            <w:r w:rsidRPr="00A2643C">
              <w:rPr>
                <w:rFonts w:eastAsiaTheme="minorEastAsia"/>
                <w:sz w:val="20"/>
                <w:szCs w:val="20"/>
              </w:rPr>
              <w:t xml:space="preserve"> para guardar alimentos, materiales e insumos.</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1A56E0" w:rsidRPr="00FF2B5C" w:rsidRDefault="001A56E0" w:rsidP="00FF2B5C">
            <w:pPr>
              <w:rPr>
                <w:rFonts w:eastAsiaTheme="minorEastAsia"/>
                <w:sz w:val="20"/>
                <w:szCs w:val="20"/>
              </w:rPr>
            </w:pPr>
          </w:p>
          <w:p w:rsidR="00A2643C" w:rsidRDefault="00A2643C" w:rsidP="00A2643C">
            <w:pPr>
              <w:pStyle w:val="Prrafodelista"/>
              <w:ind w:left="765"/>
              <w:rPr>
                <w:rFonts w:eastAsiaTheme="minorEastAsia"/>
                <w:sz w:val="20"/>
                <w:szCs w:val="20"/>
              </w:rPr>
            </w:pPr>
          </w:p>
          <w:p w:rsidR="00A2643C" w:rsidRDefault="00A2643C" w:rsidP="00A2643C">
            <w:pPr>
              <w:pStyle w:val="Prrafodelista"/>
              <w:ind w:left="765"/>
              <w:rPr>
                <w:rFonts w:eastAsiaTheme="minorEastAsia"/>
                <w:sz w:val="20"/>
                <w:szCs w:val="20"/>
              </w:rPr>
            </w:pPr>
          </w:p>
          <w:p w:rsidR="00183E35" w:rsidRPr="001F7E58" w:rsidRDefault="00183E35" w:rsidP="00F60765">
            <w:pPr>
              <w:pStyle w:val="Prrafodelista"/>
              <w:numPr>
                <w:ilvl w:val="0"/>
                <w:numId w:val="8"/>
              </w:numPr>
              <w:rPr>
                <w:rFonts w:eastAsiaTheme="minorEastAsia"/>
                <w:sz w:val="20"/>
                <w:szCs w:val="20"/>
              </w:rPr>
            </w:pPr>
            <w:r>
              <w:rPr>
                <w:rFonts w:eastAsiaTheme="minorEastAsia"/>
                <w:sz w:val="20"/>
                <w:szCs w:val="20"/>
              </w:rPr>
              <w:t>Mejoras al Comedor Escolar, La Biblioteca y Los Internados (Niñas y  Varones).</w:t>
            </w:r>
          </w:p>
        </w:tc>
        <w:tc>
          <w:tcPr>
            <w:tcW w:w="2409" w:type="dxa"/>
            <w:tcBorders>
              <w:left w:val="single" w:sz="4" w:space="0" w:color="auto"/>
              <w:right w:val="single" w:sz="4" w:space="0" w:color="auto"/>
            </w:tcBorders>
          </w:tcPr>
          <w:p w:rsidR="00824CB4" w:rsidRPr="00CC5952" w:rsidRDefault="00824CB4" w:rsidP="00CC5952">
            <w:pPr>
              <w:pStyle w:val="Prrafodelista"/>
              <w:numPr>
                <w:ilvl w:val="0"/>
                <w:numId w:val="8"/>
              </w:numPr>
              <w:rPr>
                <w:rFonts w:eastAsiaTheme="minorEastAsia"/>
                <w:sz w:val="20"/>
                <w:szCs w:val="20"/>
              </w:rPr>
            </w:pPr>
            <w:r w:rsidRPr="001F7E58">
              <w:rPr>
                <w:rFonts w:eastAsiaTheme="minorEastAsia"/>
                <w:sz w:val="20"/>
                <w:szCs w:val="20"/>
              </w:rPr>
              <w:lastRenderedPageBreak/>
              <w:t xml:space="preserve">Es un área muy </w:t>
            </w:r>
            <w:r w:rsidR="00CC5952" w:rsidRPr="001F7E58">
              <w:rPr>
                <w:rFonts w:eastAsiaTheme="minorEastAsia"/>
                <w:sz w:val="20"/>
                <w:szCs w:val="20"/>
              </w:rPr>
              <w:t>lluviosa</w:t>
            </w:r>
            <w:r w:rsidR="00CC5952">
              <w:rPr>
                <w:rFonts w:eastAsiaTheme="minorEastAsia"/>
                <w:sz w:val="20"/>
                <w:szCs w:val="20"/>
              </w:rPr>
              <w:t xml:space="preserve">, </w:t>
            </w:r>
            <w:r w:rsidR="00CC5952" w:rsidRPr="00CC5952">
              <w:rPr>
                <w:rFonts w:eastAsiaTheme="minorEastAsia"/>
                <w:sz w:val="20"/>
                <w:szCs w:val="20"/>
              </w:rPr>
              <w:t>prevención</w:t>
            </w:r>
            <w:r w:rsidRPr="00CC5952">
              <w:rPr>
                <w:rFonts w:eastAsiaTheme="minorEastAsia"/>
                <w:sz w:val="20"/>
                <w:szCs w:val="20"/>
              </w:rPr>
              <w:t xml:space="preserve"> contra el cáncer de piel (R-UV)</w:t>
            </w:r>
          </w:p>
          <w:p w:rsidR="00824CB4" w:rsidRDefault="00824CB4" w:rsidP="00F60765">
            <w:pPr>
              <w:pStyle w:val="Prrafodelista"/>
              <w:numPr>
                <w:ilvl w:val="0"/>
                <w:numId w:val="8"/>
              </w:numPr>
              <w:rPr>
                <w:rFonts w:eastAsiaTheme="minorEastAsia"/>
                <w:sz w:val="20"/>
                <w:szCs w:val="20"/>
              </w:rPr>
            </w:pPr>
            <w:r w:rsidRPr="001F7E58">
              <w:rPr>
                <w:rFonts w:eastAsiaTheme="minorEastAsia"/>
                <w:sz w:val="20"/>
                <w:szCs w:val="20"/>
              </w:rPr>
              <w:t>Los estudiantes utilizan áreas inapropiadas para dar clases</w:t>
            </w:r>
            <w:r w:rsidR="0056313F">
              <w:rPr>
                <w:rFonts w:eastAsiaTheme="minorEastAsia"/>
                <w:sz w:val="20"/>
                <w:szCs w:val="20"/>
              </w:rPr>
              <w:t xml:space="preserve"> y hacen falta laboratorios</w:t>
            </w:r>
            <w:r>
              <w:rPr>
                <w:rFonts w:eastAsiaTheme="minorEastAsia"/>
                <w:sz w:val="20"/>
                <w:szCs w:val="20"/>
              </w:rPr>
              <w:t>.</w:t>
            </w: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56313F" w:rsidRDefault="0056313F" w:rsidP="004C7641">
            <w:pPr>
              <w:rPr>
                <w:rFonts w:eastAsiaTheme="minorEastAsia"/>
                <w:sz w:val="20"/>
                <w:szCs w:val="20"/>
              </w:rPr>
            </w:pPr>
          </w:p>
          <w:p w:rsidR="0056313F" w:rsidRDefault="0056313F" w:rsidP="004C7641">
            <w:pPr>
              <w:rPr>
                <w:rFonts w:eastAsiaTheme="minorEastAsia"/>
                <w:sz w:val="20"/>
                <w:szCs w:val="20"/>
              </w:rPr>
            </w:pPr>
          </w:p>
          <w:p w:rsidR="0056313F" w:rsidRDefault="0056313F" w:rsidP="004C7641">
            <w:pPr>
              <w:rPr>
                <w:rFonts w:eastAsiaTheme="minorEastAsia"/>
                <w:sz w:val="20"/>
                <w:szCs w:val="20"/>
              </w:rPr>
            </w:pPr>
          </w:p>
          <w:p w:rsidR="0056313F" w:rsidRDefault="0056313F" w:rsidP="004C7641">
            <w:pPr>
              <w:rPr>
                <w:rFonts w:eastAsiaTheme="minorEastAsia"/>
                <w:sz w:val="20"/>
                <w:szCs w:val="20"/>
              </w:rPr>
            </w:pPr>
          </w:p>
          <w:p w:rsidR="0056313F" w:rsidRDefault="0056313F" w:rsidP="004C7641">
            <w:pPr>
              <w:rPr>
                <w:rFonts w:eastAsiaTheme="minorEastAsia"/>
                <w:sz w:val="20"/>
                <w:szCs w:val="20"/>
              </w:rPr>
            </w:pPr>
          </w:p>
          <w:p w:rsidR="0056313F" w:rsidRDefault="0056313F" w:rsidP="004C7641">
            <w:pPr>
              <w:rPr>
                <w:rFonts w:eastAsiaTheme="minorEastAsia"/>
                <w:sz w:val="20"/>
                <w:szCs w:val="20"/>
              </w:rPr>
            </w:pPr>
          </w:p>
          <w:p w:rsidR="0056313F" w:rsidRPr="004C7641" w:rsidRDefault="0056313F" w:rsidP="004C7641">
            <w:pPr>
              <w:rPr>
                <w:rFonts w:eastAsiaTheme="minorEastAsia"/>
                <w:sz w:val="20"/>
                <w:szCs w:val="20"/>
              </w:rPr>
            </w:pPr>
          </w:p>
          <w:p w:rsidR="0056313F" w:rsidRDefault="0056313F" w:rsidP="0056313F">
            <w:pPr>
              <w:pStyle w:val="Prrafodelista"/>
              <w:ind w:left="765"/>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Poca </w:t>
            </w:r>
            <w:r w:rsidR="00544B11">
              <w:rPr>
                <w:rFonts w:eastAsiaTheme="minorEastAsia"/>
                <w:sz w:val="20"/>
                <w:szCs w:val="20"/>
              </w:rPr>
              <w:t>iluminación, falta</w:t>
            </w:r>
            <w:r>
              <w:rPr>
                <w:rFonts w:eastAsiaTheme="minorEastAsia"/>
                <w:sz w:val="20"/>
                <w:szCs w:val="20"/>
              </w:rPr>
              <w:t xml:space="preserve"> de cielo raso  y la cubierta en mal estado.</w:t>
            </w:r>
            <w:r w:rsidR="00CC5952">
              <w:rPr>
                <w:rFonts w:eastAsiaTheme="minorEastAsia"/>
                <w:sz w:val="20"/>
                <w:szCs w:val="20"/>
              </w:rPr>
              <w:t xml:space="preserve"> Debido a que los pisos están bien deteriorados hay que colocarle baldosas.</w:t>
            </w:r>
          </w:p>
          <w:p w:rsidR="007541CE" w:rsidRPr="007541CE" w:rsidRDefault="007541CE" w:rsidP="007541CE">
            <w:pPr>
              <w:ind w:left="40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Pr="0056313F" w:rsidRDefault="0056313F" w:rsidP="0056313F">
            <w:pPr>
              <w:pStyle w:val="Prrafodelista"/>
              <w:rPr>
                <w:rFonts w:eastAsiaTheme="minorEastAsia"/>
                <w:sz w:val="20"/>
                <w:szCs w:val="20"/>
              </w:rPr>
            </w:pPr>
          </w:p>
          <w:p w:rsidR="0056313F" w:rsidRDefault="0056313F" w:rsidP="0056313F">
            <w:pPr>
              <w:pStyle w:val="Prrafodelista"/>
              <w:ind w:left="765"/>
              <w:rPr>
                <w:rFonts w:eastAsiaTheme="minorEastAsia"/>
                <w:sz w:val="20"/>
                <w:szCs w:val="20"/>
              </w:rPr>
            </w:pPr>
          </w:p>
          <w:p w:rsidR="00CC5952" w:rsidRDefault="00CC5952" w:rsidP="00F60765">
            <w:pPr>
              <w:pStyle w:val="Prrafodelista"/>
              <w:numPr>
                <w:ilvl w:val="0"/>
                <w:numId w:val="8"/>
              </w:numPr>
              <w:rPr>
                <w:rFonts w:eastAsiaTheme="minorEastAsia"/>
                <w:sz w:val="20"/>
                <w:szCs w:val="20"/>
              </w:rPr>
            </w:pPr>
            <w:r>
              <w:rPr>
                <w:rFonts w:eastAsiaTheme="minorEastAsia"/>
                <w:sz w:val="20"/>
                <w:szCs w:val="20"/>
              </w:rPr>
              <w:t>En la</w:t>
            </w:r>
            <w:r w:rsidR="007541CE">
              <w:rPr>
                <w:rFonts w:eastAsiaTheme="minorEastAsia"/>
                <w:sz w:val="20"/>
                <w:szCs w:val="20"/>
              </w:rPr>
              <w:t xml:space="preserve">  actualidad no contamos con un </w:t>
            </w:r>
            <w:r>
              <w:rPr>
                <w:rFonts w:eastAsiaTheme="minorEastAsia"/>
                <w:sz w:val="20"/>
                <w:szCs w:val="20"/>
              </w:rPr>
              <w:t>estacionamiento para los vehículos</w:t>
            </w:r>
            <w:r w:rsidR="00F46595">
              <w:rPr>
                <w:rFonts w:eastAsiaTheme="minorEastAsia"/>
                <w:sz w:val="20"/>
                <w:szCs w:val="20"/>
              </w:rPr>
              <w:t xml:space="preserve"> y los docentes y estudiantes se mojan cuan cuando llueve</w:t>
            </w:r>
            <w:r>
              <w:rPr>
                <w:rFonts w:eastAsiaTheme="minorEastAsia"/>
                <w:sz w:val="20"/>
                <w:szCs w:val="20"/>
              </w:rPr>
              <w:t>.</w:t>
            </w:r>
          </w:p>
          <w:p w:rsidR="004C7641" w:rsidRPr="00FF2B5C" w:rsidRDefault="004C7641" w:rsidP="00FF2B5C">
            <w:pPr>
              <w:rPr>
                <w:rFonts w:eastAsiaTheme="minorEastAsia"/>
                <w:sz w:val="20"/>
                <w:szCs w:val="20"/>
              </w:rPr>
            </w:pPr>
          </w:p>
          <w:p w:rsidR="004C7641" w:rsidRDefault="00CC5952" w:rsidP="004C7641">
            <w:pPr>
              <w:pStyle w:val="Prrafodelista"/>
              <w:numPr>
                <w:ilvl w:val="0"/>
                <w:numId w:val="8"/>
              </w:numPr>
              <w:rPr>
                <w:rFonts w:eastAsiaTheme="minorEastAsia"/>
                <w:sz w:val="20"/>
                <w:szCs w:val="20"/>
              </w:rPr>
            </w:pPr>
            <w:r>
              <w:rPr>
                <w:rFonts w:eastAsiaTheme="minorEastAsia"/>
                <w:sz w:val="20"/>
                <w:szCs w:val="20"/>
              </w:rPr>
              <w:t>El kiosco Escolar que tenemos actualmente en la ultima inspección de del Ministerio de Salud  nos ordenaron cerrarlo  pues, no rinde las condiciones mínimas.</w:t>
            </w:r>
          </w:p>
          <w:p w:rsidR="00A2643C" w:rsidRPr="00A2643C" w:rsidRDefault="00A2643C" w:rsidP="00A2643C">
            <w:pPr>
              <w:pStyle w:val="Prrafodelista"/>
              <w:rPr>
                <w:rFonts w:eastAsiaTheme="minorEastAsia"/>
                <w:sz w:val="20"/>
                <w:szCs w:val="20"/>
              </w:rPr>
            </w:pPr>
          </w:p>
          <w:p w:rsidR="00A2643C" w:rsidRPr="00FF2B5C" w:rsidRDefault="00A2643C" w:rsidP="00A2643C">
            <w:pPr>
              <w:pStyle w:val="Prrafodelista"/>
              <w:ind w:left="765"/>
              <w:rPr>
                <w:rFonts w:eastAsiaTheme="minorEastAsia"/>
                <w:sz w:val="20"/>
                <w:szCs w:val="20"/>
              </w:rPr>
            </w:pPr>
          </w:p>
          <w:p w:rsidR="00FF2B5C" w:rsidRPr="00A2643C" w:rsidRDefault="00CC5952" w:rsidP="004C7641">
            <w:pPr>
              <w:pStyle w:val="Prrafodelista"/>
              <w:numPr>
                <w:ilvl w:val="0"/>
                <w:numId w:val="8"/>
              </w:numPr>
              <w:rPr>
                <w:rFonts w:eastAsiaTheme="minorEastAsia"/>
                <w:sz w:val="20"/>
                <w:szCs w:val="20"/>
              </w:rPr>
            </w:pPr>
            <w:r>
              <w:rPr>
                <w:rFonts w:eastAsiaTheme="minorEastAsia"/>
                <w:sz w:val="20"/>
                <w:szCs w:val="20"/>
              </w:rPr>
              <w:t>No contamos con un lugar confortable para que los docentes en sus horas libres puedan reunirse, calificar, etc.</w:t>
            </w:r>
          </w:p>
          <w:p w:rsidR="00A2643C" w:rsidRPr="00A2643C" w:rsidRDefault="00F46595" w:rsidP="00A2643C">
            <w:pPr>
              <w:pStyle w:val="Prrafodelista"/>
              <w:numPr>
                <w:ilvl w:val="0"/>
                <w:numId w:val="8"/>
              </w:numPr>
              <w:rPr>
                <w:rFonts w:eastAsiaTheme="minorEastAsia"/>
                <w:sz w:val="18"/>
                <w:szCs w:val="18"/>
              </w:rPr>
            </w:pPr>
            <w:r w:rsidRPr="00A2643C">
              <w:rPr>
                <w:rFonts w:eastAsiaTheme="minorEastAsia"/>
                <w:sz w:val="18"/>
                <w:szCs w:val="18"/>
              </w:rPr>
              <w:t xml:space="preserve">En muchas ocasiones se le niega la atención a nuestros estudiantes </w:t>
            </w:r>
            <w:r w:rsidR="006F65CA" w:rsidRPr="00A2643C">
              <w:rPr>
                <w:rFonts w:eastAsiaTheme="minorEastAsia"/>
                <w:sz w:val="18"/>
                <w:szCs w:val="18"/>
              </w:rPr>
              <w:t xml:space="preserve">en el Centro de </w:t>
            </w:r>
            <w:r w:rsidR="007820B0" w:rsidRPr="00A2643C">
              <w:rPr>
                <w:rFonts w:eastAsiaTheme="minorEastAsia"/>
                <w:sz w:val="18"/>
                <w:szCs w:val="18"/>
              </w:rPr>
              <w:t>Salud,</w:t>
            </w:r>
            <w:r w:rsidR="006F65CA" w:rsidRPr="00A2643C">
              <w:rPr>
                <w:rFonts w:eastAsiaTheme="minorEastAsia"/>
                <w:sz w:val="18"/>
                <w:szCs w:val="18"/>
              </w:rPr>
              <w:t xml:space="preserve"> necesitamos contar con una clínica de odontología y una enfermería para atender casos menores.</w:t>
            </w:r>
          </w:p>
          <w:p w:rsidR="00F46595" w:rsidRDefault="00F46595" w:rsidP="00F60765">
            <w:pPr>
              <w:pStyle w:val="Prrafodelista"/>
              <w:numPr>
                <w:ilvl w:val="0"/>
                <w:numId w:val="8"/>
              </w:numPr>
              <w:rPr>
                <w:rFonts w:eastAsiaTheme="minorEastAsia"/>
                <w:sz w:val="20"/>
                <w:szCs w:val="20"/>
              </w:rPr>
            </w:pPr>
            <w:r>
              <w:rPr>
                <w:rFonts w:eastAsiaTheme="minorEastAsia"/>
                <w:sz w:val="20"/>
                <w:szCs w:val="20"/>
              </w:rPr>
              <w:lastRenderedPageBreak/>
              <w:t>No tenemos un espacio para guardar los alimentos, materiales e insumos.</w:t>
            </w:r>
            <w:r w:rsidR="007820B0">
              <w:rPr>
                <w:rFonts w:eastAsiaTheme="minorEastAsia"/>
                <w:sz w:val="20"/>
                <w:szCs w:val="20"/>
              </w:rPr>
              <w:t xml:space="preserve"> Esto puede ser peligroso</w:t>
            </w:r>
            <w:r w:rsidR="001F1D13">
              <w:rPr>
                <w:rFonts w:eastAsiaTheme="minorEastAsia"/>
                <w:sz w:val="20"/>
                <w:szCs w:val="20"/>
              </w:rPr>
              <w:t>, debido a que no podemos mantenerlos en un lugar seguro y mantener los controles necesarios</w:t>
            </w:r>
            <w:r w:rsidR="007820B0">
              <w:rPr>
                <w:rFonts w:eastAsiaTheme="minorEastAsia"/>
                <w:sz w:val="20"/>
                <w:szCs w:val="20"/>
              </w:rPr>
              <w:t>.</w:t>
            </w:r>
          </w:p>
          <w:p w:rsidR="004C7641" w:rsidRPr="004C7641" w:rsidRDefault="004C7641" w:rsidP="004C7641">
            <w:pPr>
              <w:rPr>
                <w:rFonts w:eastAsiaTheme="minorEastAsia"/>
                <w:sz w:val="20"/>
                <w:szCs w:val="20"/>
              </w:rPr>
            </w:pPr>
          </w:p>
          <w:p w:rsidR="00F46595" w:rsidRPr="001A56E0" w:rsidRDefault="007820B0" w:rsidP="001A56E0">
            <w:pPr>
              <w:pStyle w:val="Prrafodelista"/>
              <w:numPr>
                <w:ilvl w:val="0"/>
                <w:numId w:val="8"/>
              </w:numPr>
              <w:rPr>
                <w:rFonts w:eastAsiaTheme="minorEastAsia"/>
                <w:sz w:val="20"/>
                <w:szCs w:val="20"/>
              </w:rPr>
            </w:pPr>
            <w:r w:rsidRPr="001A56E0">
              <w:rPr>
                <w:rFonts w:eastAsiaTheme="minorEastAsia"/>
                <w:sz w:val="20"/>
                <w:szCs w:val="20"/>
              </w:rPr>
              <w:t xml:space="preserve">La </w:t>
            </w:r>
            <w:r w:rsidR="001A56E0" w:rsidRPr="001A56E0">
              <w:rPr>
                <w:rFonts w:eastAsiaTheme="minorEastAsia"/>
                <w:sz w:val="20"/>
                <w:szCs w:val="20"/>
              </w:rPr>
              <w:t>matrícula</w:t>
            </w:r>
            <w:r w:rsidRPr="001A56E0">
              <w:rPr>
                <w:rFonts w:eastAsiaTheme="minorEastAsia"/>
                <w:sz w:val="20"/>
                <w:szCs w:val="20"/>
              </w:rPr>
              <w:t xml:space="preserve"> de los internados aumento y se quedaron chicos</w:t>
            </w:r>
            <w:r w:rsidR="008D49CE" w:rsidRPr="001A56E0">
              <w:rPr>
                <w:rFonts w:eastAsiaTheme="minorEastAsia"/>
                <w:sz w:val="20"/>
                <w:szCs w:val="20"/>
              </w:rPr>
              <w:t xml:space="preserve"> se necesita ampliarlos y mejorar la biblioteca.</w:t>
            </w:r>
          </w:p>
          <w:p w:rsidR="006F65CA" w:rsidRPr="001F7E58" w:rsidRDefault="006F65CA" w:rsidP="006F65CA">
            <w:pPr>
              <w:pStyle w:val="Prrafodelista"/>
              <w:ind w:left="765"/>
              <w:rPr>
                <w:rFonts w:eastAsiaTheme="minorEastAsia"/>
                <w:sz w:val="20"/>
                <w:szCs w:val="20"/>
              </w:rPr>
            </w:pPr>
          </w:p>
        </w:tc>
        <w:tc>
          <w:tcPr>
            <w:tcW w:w="3119" w:type="dxa"/>
            <w:tcBorders>
              <w:left w:val="single" w:sz="4" w:space="0" w:color="auto"/>
              <w:right w:val="single" w:sz="4" w:space="0" w:color="auto"/>
            </w:tcBorders>
          </w:tcPr>
          <w:p w:rsidR="00824CB4" w:rsidRDefault="00BB2506" w:rsidP="00BB2506">
            <w:pPr>
              <w:pStyle w:val="Prrafodelista"/>
              <w:numPr>
                <w:ilvl w:val="0"/>
                <w:numId w:val="8"/>
              </w:numPr>
              <w:rPr>
                <w:rFonts w:eastAsiaTheme="minorEastAsia"/>
                <w:sz w:val="20"/>
                <w:szCs w:val="20"/>
              </w:rPr>
            </w:pPr>
            <w:r>
              <w:rPr>
                <w:rFonts w:eastAsiaTheme="minorEastAsia"/>
                <w:sz w:val="20"/>
                <w:szCs w:val="20"/>
              </w:rPr>
              <w:lastRenderedPageBreak/>
              <w:t xml:space="preserve">Los estudiantes no pueden dar Educación Física cuando llueve y los rayos ultravioletas causas daños en la piel de los estudiantes. </w:t>
            </w:r>
          </w:p>
          <w:p w:rsidR="00BB2506" w:rsidRDefault="00BB2506" w:rsidP="00BB2506">
            <w:pPr>
              <w:pStyle w:val="Prrafodelista"/>
              <w:numPr>
                <w:ilvl w:val="0"/>
                <w:numId w:val="8"/>
              </w:numPr>
              <w:rPr>
                <w:rFonts w:eastAsiaTheme="minorEastAsia"/>
                <w:sz w:val="20"/>
                <w:szCs w:val="20"/>
              </w:rPr>
            </w:pPr>
            <w:r>
              <w:rPr>
                <w:rFonts w:eastAsiaTheme="minorEastAsia"/>
                <w:sz w:val="20"/>
                <w:szCs w:val="20"/>
              </w:rPr>
              <w:t>Los estudiante</w:t>
            </w:r>
            <w:r w:rsidR="007541CE">
              <w:rPr>
                <w:rFonts w:eastAsiaTheme="minorEastAsia"/>
                <w:sz w:val="20"/>
                <w:szCs w:val="20"/>
              </w:rPr>
              <w:t>s al no contar con suficiente a</w:t>
            </w:r>
            <w:r>
              <w:rPr>
                <w:rFonts w:eastAsiaTheme="minorEastAsia"/>
                <w:sz w:val="20"/>
                <w:szCs w:val="20"/>
              </w:rPr>
              <w:t>ulas</w:t>
            </w:r>
            <w:r w:rsidR="0056313F">
              <w:rPr>
                <w:rFonts w:eastAsiaTheme="minorEastAsia"/>
                <w:sz w:val="20"/>
                <w:szCs w:val="20"/>
              </w:rPr>
              <w:t xml:space="preserve"> y laboratorios</w:t>
            </w:r>
            <w:r>
              <w:rPr>
                <w:rFonts w:eastAsiaTheme="minorEastAsia"/>
                <w:sz w:val="20"/>
                <w:szCs w:val="20"/>
              </w:rPr>
              <w:t xml:space="preserve"> de clases reciben sus clases en espacio pedagógicos que no están</w:t>
            </w:r>
            <w:r w:rsidR="007541CE">
              <w:rPr>
                <w:rFonts w:eastAsiaTheme="minorEastAsia"/>
                <w:sz w:val="20"/>
                <w:szCs w:val="20"/>
              </w:rPr>
              <w:t xml:space="preserve"> a</w:t>
            </w:r>
            <w:r>
              <w:rPr>
                <w:rFonts w:eastAsiaTheme="minorEastAsia"/>
                <w:sz w:val="20"/>
                <w:szCs w:val="20"/>
              </w:rPr>
              <w:t>corde</w:t>
            </w:r>
            <w:r w:rsidR="007541CE">
              <w:rPr>
                <w:rFonts w:eastAsiaTheme="minorEastAsia"/>
                <w:sz w:val="20"/>
                <w:szCs w:val="20"/>
              </w:rPr>
              <w:t xml:space="preserve"> con el proceso de enseñanza aprendizaje.</w:t>
            </w: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56313F" w:rsidRPr="0056313F" w:rsidRDefault="0056313F" w:rsidP="0056313F">
            <w:pPr>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Pr="0056313F" w:rsidRDefault="0056313F" w:rsidP="0056313F">
            <w:pPr>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7541CE" w:rsidRDefault="007541CE" w:rsidP="007541CE">
            <w:pPr>
              <w:pStyle w:val="Prrafodelista"/>
              <w:numPr>
                <w:ilvl w:val="0"/>
                <w:numId w:val="8"/>
              </w:numPr>
              <w:rPr>
                <w:rFonts w:eastAsiaTheme="minorEastAsia"/>
                <w:sz w:val="20"/>
                <w:szCs w:val="20"/>
              </w:rPr>
            </w:pPr>
            <w:r>
              <w:rPr>
                <w:rFonts w:eastAsiaTheme="minorEastAsia"/>
                <w:sz w:val="20"/>
                <w:szCs w:val="20"/>
              </w:rPr>
              <w:t xml:space="preserve">La poca iluminación afecta a os estudiantes y el agua lluvia se filtra ocasionándoles serios daños a los materiales y mobiliario. </w:t>
            </w: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Default="004C7641" w:rsidP="004C7641">
            <w:pPr>
              <w:rPr>
                <w:rFonts w:eastAsiaTheme="minorEastAsia"/>
                <w:sz w:val="20"/>
                <w:szCs w:val="20"/>
              </w:rPr>
            </w:pPr>
          </w:p>
          <w:p w:rsidR="004C7641" w:rsidRPr="004C7641" w:rsidRDefault="004C7641" w:rsidP="004C7641">
            <w:pPr>
              <w:rPr>
                <w:rFonts w:eastAsiaTheme="minorEastAsia"/>
                <w:sz w:val="20"/>
                <w:szCs w:val="20"/>
              </w:rPr>
            </w:pPr>
          </w:p>
          <w:p w:rsidR="007541CE" w:rsidRDefault="007541CE" w:rsidP="007541CE">
            <w:pPr>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7541CE" w:rsidRDefault="007541CE" w:rsidP="007541CE">
            <w:pPr>
              <w:pStyle w:val="Prrafodelista"/>
              <w:numPr>
                <w:ilvl w:val="0"/>
                <w:numId w:val="8"/>
              </w:numPr>
              <w:rPr>
                <w:rFonts w:eastAsiaTheme="minorEastAsia"/>
                <w:sz w:val="20"/>
                <w:szCs w:val="20"/>
              </w:rPr>
            </w:pPr>
            <w:r>
              <w:rPr>
                <w:rFonts w:eastAsiaTheme="minorEastAsia"/>
                <w:sz w:val="20"/>
                <w:szCs w:val="20"/>
              </w:rPr>
              <w:t xml:space="preserve">Los docentes y estudiantes se mojan cuando llegan a la escuela </w:t>
            </w:r>
            <w:r w:rsidR="00AA38B3">
              <w:rPr>
                <w:rFonts w:eastAsiaTheme="minorEastAsia"/>
                <w:sz w:val="20"/>
                <w:szCs w:val="20"/>
              </w:rPr>
              <w:t xml:space="preserve"> y no hay un lugar seguro para dejar los vehículos</w:t>
            </w:r>
          </w:p>
          <w:p w:rsidR="00101C3E" w:rsidRPr="00101C3E" w:rsidRDefault="00101C3E" w:rsidP="00101C3E">
            <w:pPr>
              <w:pStyle w:val="Prrafodelista"/>
              <w:rPr>
                <w:rFonts w:eastAsiaTheme="minorEastAsia"/>
                <w:sz w:val="20"/>
                <w:szCs w:val="20"/>
              </w:rPr>
            </w:pPr>
          </w:p>
          <w:p w:rsidR="00101C3E" w:rsidRPr="00101C3E" w:rsidRDefault="00101C3E" w:rsidP="00101C3E">
            <w:pPr>
              <w:rPr>
                <w:rFonts w:eastAsiaTheme="minorEastAsia"/>
                <w:sz w:val="20"/>
                <w:szCs w:val="20"/>
              </w:rPr>
            </w:pPr>
          </w:p>
          <w:p w:rsidR="00AA38B3" w:rsidRPr="00AA38B3" w:rsidRDefault="00AA38B3" w:rsidP="00AA38B3">
            <w:pPr>
              <w:pStyle w:val="Prrafodelista"/>
              <w:rPr>
                <w:rFonts w:eastAsiaTheme="minorEastAsia"/>
                <w:sz w:val="20"/>
                <w:szCs w:val="20"/>
              </w:rPr>
            </w:pPr>
          </w:p>
          <w:p w:rsidR="00AA38B3" w:rsidRDefault="00AA38B3" w:rsidP="00AA38B3">
            <w:pPr>
              <w:pStyle w:val="Prrafodelista"/>
              <w:ind w:left="765"/>
              <w:rPr>
                <w:rFonts w:eastAsiaTheme="minorEastAsia"/>
                <w:sz w:val="20"/>
                <w:szCs w:val="20"/>
              </w:rPr>
            </w:pPr>
          </w:p>
          <w:p w:rsidR="004C7641" w:rsidRDefault="004C7641" w:rsidP="00AA38B3">
            <w:pPr>
              <w:pStyle w:val="Prrafodelista"/>
              <w:ind w:left="765"/>
              <w:rPr>
                <w:rFonts w:eastAsiaTheme="minorEastAsia"/>
                <w:sz w:val="20"/>
                <w:szCs w:val="20"/>
              </w:rPr>
            </w:pPr>
          </w:p>
          <w:p w:rsidR="00AA38B3" w:rsidRPr="00A2643C" w:rsidRDefault="00AA38B3" w:rsidP="00A2643C">
            <w:pPr>
              <w:rPr>
                <w:rFonts w:eastAsiaTheme="minorEastAsia"/>
                <w:sz w:val="20"/>
                <w:szCs w:val="20"/>
              </w:rPr>
            </w:pPr>
          </w:p>
          <w:p w:rsidR="00344E37" w:rsidRDefault="00101C3E" w:rsidP="007541CE">
            <w:pPr>
              <w:pStyle w:val="Prrafodelista"/>
              <w:numPr>
                <w:ilvl w:val="0"/>
                <w:numId w:val="8"/>
              </w:numPr>
              <w:rPr>
                <w:rFonts w:eastAsiaTheme="minorEastAsia"/>
                <w:sz w:val="20"/>
                <w:szCs w:val="20"/>
              </w:rPr>
            </w:pPr>
            <w:r>
              <w:rPr>
                <w:rFonts w:eastAsiaTheme="minorEastAsia"/>
                <w:sz w:val="20"/>
                <w:szCs w:val="20"/>
              </w:rPr>
              <w:t>Los estudiantes y profesores no reciben una buena atención y no hay una buena higiene debido a que no existen las condiciones en cuanto a infraestructura y equipos que exige el Ministerio de Salud.</w:t>
            </w:r>
          </w:p>
          <w:p w:rsidR="004C7641" w:rsidRDefault="004C7641" w:rsidP="004C7641">
            <w:pPr>
              <w:rPr>
                <w:rFonts w:eastAsiaTheme="minorEastAsia"/>
                <w:sz w:val="20"/>
                <w:szCs w:val="20"/>
              </w:rPr>
            </w:pPr>
          </w:p>
          <w:p w:rsidR="004C7641" w:rsidRPr="004C7641" w:rsidRDefault="004C7641" w:rsidP="004C7641">
            <w:pPr>
              <w:rPr>
                <w:rFonts w:eastAsiaTheme="minorEastAsia"/>
                <w:sz w:val="20"/>
                <w:szCs w:val="20"/>
              </w:rPr>
            </w:pPr>
          </w:p>
          <w:p w:rsidR="001F1D13" w:rsidRDefault="00344E37" w:rsidP="001F1D13">
            <w:pPr>
              <w:pStyle w:val="Prrafodelista"/>
              <w:numPr>
                <w:ilvl w:val="0"/>
                <w:numId w:val="8"/>
              </w:numPr>
              <w:rPr>
                <w:rFonts w:eastAsiaTheme="minorEastAsia"/>
                <w:sz w:val="20"/>
                <w:szCs w:val="20"/>
              </w:rPr>
            </w:pPr>
            <w:r>
              <w:rPr>
                <w:rFonts w:eastAsiaTheme="minorEastAsia"/>
                <w:sz w:val="20"/>
                <w:szCs w:val="20"/>
              </w:rPr>
              <w:t>Los docentes no pueden en sus horas libres contar con un espacio para descansar, calificar y planificar. Esto  ocasiona que el docente se estrese pues tiene que desarrollar g</w:t>
            </w:r>
            <w:r w:rsidR="004C7641">
              <w:rPr>
                <w:rFonts w:eastAsiaTheme="minorEastAsia"/>
                <w:sz w:val="20"/>
                <w:szCs w:val="20"/>
              </w:rPr>
              <w:t>ran parte de su trabajo en cas</w:t>
            </w:r>
            <w:r w:rsidR="00FF2B5C">
              <w:rPr>
                <w:rFonts w:eastAsiaTheme="minorEastAsia"/>
                <w:sz w:val="20"/>
                <w:szCs w:val="20"/>
              </w:rPr>
              <w:t>as.</w:t>
            </w:r>
          </w:p>
          <w:p w:rsidR="00FF2B5C" w:rsidRPr="004C7641" w:rsidRDefault="00FF2B5C" w:rsidP="00FF2B5C">
            <w:pPr>
              <w:pStyle w:val="Prrafodelista"/>
              <w:ind w:left="765"/>
              <w:rPr>
                <w:rFonts w:eastAsiaTheme="minorEastAsia"/>
                <w:sz w:val="20"/>
                <w:szCs w:val="20"/>
              </w:rPr>
            </w:pPr>
          </w:p>
          <w:p w:rsidR="001F1D13" w:rsidRDefault="001F1D13" w:rsidP="007541CE">
            <w:pPr>
              <w:pStyle w:val="Prrafodelista"/>
              <w:numPr>
                <w:ilvl w:val="0"/>
                <w:numId w:val="8"/>
              </w:numPr>
              <w:rPr>
                <w:rFonts w:eastAsiaTheme="minorEastAsia"/>
                <w:sz w:val="20"/>
                <w:szCs w:val="20"/>
              </w:rPr>
            </w:pPr>
            <w:r>
              <w:rPr>
                <w:rFonts w:eastAsiaTheme="minorEastAsia"/>
                <w:sz w:val="20"/>
                <w:szCs w:val="20"/>
              </w:rPr>
              <w:t>Nuestros estudiantes y docentes en su mayoría son de áreas distantes y no pueden recibir la atención oportuna de un odontólogo y mucho menos de un doctor y enfermería pues los cupos en el Centro de Salud son limitados.</w:t>
            </w:r>
          </w:p>
          <w:p w:rsidR="004C7641" w:rsidRDefault="004C7641" w:rsidP="004C7641">
            <w:pPr>
              <w:rPr>
                <w:rFonts w:eastAsiaTheme="minorEastAsia"/>
                <w:sz w:val="20"/>
                <w:szCs w:val="20"/>
              </w:rPr>
            </w:pPr>
          </w:p>
          <w:p w:rsidR="00A2643C" w:rsidRDefault="00A2643C" w:rsidP="004C7641">
            <w:pPr>
              <w:rPr>
                <w:rFonts w:eastAsiaTheme="minorEastAsia"/>
                <w:sz w:val="20"/>
                <w:szCs w:val="20"/>
              </w:rPr>
            </w:pPr>
          </w:p>
          <w:p w:rsidR="001F1D13" w:rsidRPr="00A2643C" w:rsidRDefault="001F1D13" w:rsidP="00A2643C">
            <w:pPr>
              <w:pStyle w:val="Prrafodelista"/>
              <w:numPr>
                <w:ilvl w:val="0"/>
                <w:numId w:val="8"/>
              </w:numPr>
              <w:rPr>
                <w:rFonts w:eastAsiaTheme="minorEastAsia"/>
                <w:sz w:val="20"/>
                <w:szCs w:val="20"/>
              </w:rPr>
            </w:pPr>
            <w:r w:rsidRPr="00A2643C">
              <w:rPr>
                <w:rFonts w:eastAsiaTheme="minorEastAsia"/>
                <w:sz w:val="20"/>
                <w:szCs w:val="20"/>
              </w:rPr>
              <w:lastRenderedPageBreak/>
              <w:t xml:space="preserve">En muchas ocasiones </w:t>
            </w:r>
            <w:r w:rsidR="002975B3" w:rsidRPr="00A2643C">
              <w:rPr>
                <w:rFonts w:eastAsiaTheme="minorEastAsia"/>
                <w:sz w:val="20"/>
                <w:szCs w:val="20"/>
              </w:rPr>
              <w:t xml:space="preserve">no podemos contar con un lugar </w:t>
            </w:r>
            <w:r w:rsidRPr="00A2643C">
              <w:rPr>
                <w:rFonts w:eastAsiaTheme="minorEastAsia"/>
                <w:sz w:val="20"/>
                <w:szCs w:val="20"/>
              </w:rPr>
              <w:t xml:space="preserve"> adecuado para guardar los alimentos, m</w:t>
            </w:r>
            <w:r w:rsidR="002975B3" w:rsidRPr="00A2643C">
              <w:rPr>
                <w:rFonts w:eastAsiaTheme="minorEastAsia"/>
                <w:sz w:val="20"/>
                <w:szCs w:val="20"/>
              </w:rPr>
              <w:t>ateriales e insumos, esto causa que no podemos establecer los controles para evitar la pérdida o  el mal manejo de los mismos.</w:t>
            </w:r>
          </w:p>
          <w:p w:rsidR="004C7641" w:rsidRDefault="004C7641" w:rsidP="004C7641">
            <w:pPr>
              <w:pStyle w:val="Prrafodelista"/>
              <w:ind w:left="765"/>
              <w:rPr>
                <w:rFonts w:eastAsiaTheme="minorEastAsia"/>
                <w:sz w:val="20"/>
                <w:szCs w:val="20"/>
              </w:rPr>
            </w:pPr>
          </w:p>
          <w:p w:rsidR="004C7641" w:rsidRDefault="004C7641" w:rsidP="004C7641">
            <w:pPr>
              <w:pStyle w:val="Prrafodelista"/>
              <w:ind w:left="765"/>
              <w:rPr>
                <w:rFonts w:eastAsiaTheme="minorEastAsia"/>
                <w:sz w:val="20"/>
                <w:szCs w:val="20"/>
              </w:rPr>
            </w:pPr>
          </w:p>
          <w:p w:rsidR="004C7641" w:rsidRDefault="004C7641" w:rsidP="004C7641">
            <w:pPr>
              <w:pStyle w:val="Prrafodelista"/>
              <w:ind w:left="765"/>
              <w:rPr>
                <w:rFonts w:eastAsiaTheme="minorEastAsia"/>
                <w:sz w:val="20"/>
                <w:szCs w:val="20"/>
              </w:rPr>
            </w:pPr>
          </w:p>
          <w:p w:rsidR="004C7641" w:rsidRDefault="004C7641" w:rsidP="004C7641">
            <w:pPr>
              <w:pStyle w:val="Prrafodelista"/>
              <w:ind w:left="765"/>
              <w:rPr>
                <w:rFonts w:eastAsiaTheme="minorEastAsia"/>
                <w:sz w:val="20"/>
                <w:szCs w:val="20"/>
              </w:rPr>
            </w:pPr>
          </w:p>
          <w:p w:rsidR="004C7641" w:rsidRPr="004C7641" w:rsidRDefault="004C7641" w:rsidP="004C7641">
            <w:pPr>
              <w:rPr>
                <w:rFonts w:eastAsiaTheme="minorEastAsia"/>
                <w:sz w:val="20"/>
                <w:szCs w:val="20"/>
              </w:rPr>
            </w:pPr>
          </w:p>
          <w:p w:rsidR="004C7641" w:rsidRPr="008910CD" w:rsidRDefault="004C7641" w:rsidP="008910CD">
            <w:pPr>
              <w:rPr>
                <w:rFonts w:eastAsiaTheme="minorEastAsia"/>
                <w:sz w:val="20"/>
                <w:szCs w:val="20"/>
              </w:rPr>
            </w:pPr>
          </w:p>
          <w:p w:rsidR="002975B3" w:rsidRDefault="002975B3" w:rsidP="007541CE">
            <w:pPr>
              <w:pStyle w:val="Prrafodelista"/>
              <w:numPr>
                <w:ilvl w:val="0"/>
                <w:numId w:val="8"/>
              </w:numPr>
              <w:rPr>
                <w:rFonts w:eastAsiaTheme="minorEastAsia"/>
                <w:sz w:val="20"/>
                <w:szCs w:val="20"/>
              </w:rPr>
            </w:pPr>
            <w:r>
              <w:rPr>
                <w:rFonts w:eastAsiaTheme="minorEastAsia"/>
                <w:sz w:val="20"/>
                <w:szCs w:val="20"/>
              </w:rPr>
              <w:t xml:space="preserve">El aumento de la matrícula de los internados tiene  su efecto directo pues, se necesita ampliar los internados, realizarles arreglos y mantenimiento al comedor escolar y reparar y ampliar la biblioteca para ofrecer a los estudiantes mejores condiciones que garanticen un mejor aprendizaje. </w:t>
            </w:r>
          </w:p>
          <w:p w:rsidR="00AA38B3" w:rsidRDefault="00101C3E" w:rsidP="00344E37">
            <w:pPr>
              <w:rPr>
                <w:rFonts w:eastAsiaTheme="minorEastAsia"/>
                <w:sz w:val="20"/>
                <w:szCs w:val="20"/>
              </w:rPr>
            </w:pPr>
            <w:r w:rsidRPr="00344E37">
              <w:rPr>
                <w:rFonts w:eastAsiaTheme="minorEastAsia"/>
                <w:sz w:val="20"/>
                <w:szCs w:val="20"/>
              </w:rPr>
              <w:t xml:space="preserve"> </w:t>
            </w:r>
          </w:p>
          <w:p w:rsidR="001F1D13" w:rsidRDefault="001F1D13" w:rsidP="00344E37">
            <w:pPr>
              <w:rPr>
                <w:rFonts w:eastAsiaTheme="minorEastAsia"/>
                <w:sz w:val="20"/>
                <w:szCs w:val="20"/>
              </w:rPr>
            </w:pPr>
          </w:p>
          <w:p w:rsidR="001F1D13" w:rsidRPr="00344E37" w:rsidRDefault="001F1D13" w:rsidP="00344E37">
            <w:pPr>
              <w:rPr>
                <w:rFonts w:eastAsiaTheme="minorEastAsia"/>
                <w:sz w:val="20"/>
                <w:szCs w:val="20"/>
              </w:rPr>
            </w:pPr>
          </w:p>
        </w:tc>
        <w:tc>
          <w:tcPr>
            <w:tcW w:w="4756" w:type="dxa"/>
            <w:tcBorders>
              <w:left w:val="single" w:sz="4" w:space="0" w:color="auto"/>
            </w:tcBorders>
          </w:tcPr>
          <w:p w:rsidR="00824CB4" w:rsidRDefault="00824CB4" w:rsidP="00F60765">
            <w:pPr>
              <w:pStyle w:val="Prrafodelista"/>
              <w:numPr>
                <w:ilvl w:val="0"/>
                <w:numId w:val="8"/>
              </w:numPr>
              <w:rPr>
                <w:rFonts w:eastAsiaTheme="minorEastAsia"/>
                <w:sz w:val="20"/>
                <w:szCs w:val="20"/>
              </w:rPr>
            </w:pPr>
            <w:r>
              <w:rPr>
                <w:rFonts w:eastAsiaTheme="minorEastAsia"/>
                <w:sz w:val="20"/>
                <w:szCs w:val="20"/>
              </w:rPr>
              <w:lastRenderedPageBreak/>
              <w:t>Techar la cancha existente o hacer un gimnasio, el proyecto ya está elaborado (anexo)</w:t>
            </w: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FF2B5C" w:rsidRDefault="00FF2B5C" w:rsidP="00FF2B5C">
            <w:pPr>
              <w:pStyle w:val="Prrafodelista"/>
              <w:ind w:left="765"/>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 Construir </w:t>
            </w:r>
            <w:r w:rsidR="009551EC">
              <w:rPr>
                <w:rFonts w:eastAsiaTheme="minorEastAsia"/>
                <w:sz w:val="20"/>
                <w:szCs w:val="20"/>
              </w:rPr>
              <w:t>las aulas</w:t>
            </w:r>
            <w:r>
              <w:rPr>
                <w:rFonts w:eastAsiaTheme="minorEastAsia"/>
                <w:sz w:val="20"/>
                <w:szCs w:val="20"/>
              </w:rPr>
              <w:t xml:space="preserve"> </w:t>
            </w:r>
            <w:r w:rsidR="0056313F">
              <w:rPr>
                <w:rFonts w:eastAsiaTheme="minorEastAsia"/>
                <w:sz w:val="20"/>
                <w:szCs w:val="20"/>
              </w:rPr>
              <w:t xml:space="preserve"> y laboratorios </w:t>
            </w:r>
            <w:r>
              <w:rPr>
                <w:rFonts w:eastAsiaTheme="minorEastAsia"/>
                <w:sz w:val="20"/>
                <w:szCs w:val="20"/>
              </w:rPr>
              <w:t>de clases necesarias.</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56313F" w:rsidRPr="0056313F" w:rsidRDefault="0056313F" w:rsidP="0056313F">
            <w:pPr>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56313F" w:rsidRDefault="0056313F" w:rsidP="0056313F">
            <w:pPr>
              <w:pStyle w:val="Prrafodelista"/>
              <w:ind w:left="765"/>
              <w:rPr>
                <w:rFonts w:eastAsiaTheme="minorEastAsia"/>
                <w:sz w:val="20"/>
                <w:szCs w:val="20"/>
              </w:rPr>
            </w:pPr>
          </w:p>
          <w:p w:rsidR="00A2643C" w:rsidRDefault="00A2643C" w:rsidP="0056313F">
            <w:pPr>
              <w:pStyle w:val="Prrafodelista"/>
              <w:ind w:left="765"/>
              <w:rPr>
                <w:rFonts w:eastAsiaTheme="minorEastAsia"/>
                <w:sz w:val="20"/>
                <w:szCs w:val="20"/>
              </w:rPr>
            </w:pPr>
          </w:p>
          <w:p w:rsidR="0056313F" w:rsidRPr="0056313F" w:rsidRDefault="0056313F" w:rsidP="0056313F">
            <w:pPr>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Mejorar las condiciones de las aulas existentes.</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Pr="00FF2B5C" w:rsidRDefault="00FF2B5C" w:rsidP="00FF2B5C">
            <w:pPr>
              <w:rPr>
                <w:rFonts w:eastAsiaTheme="minorEastAsia"/>
                <w:sz w:val="20"/>
                <w:szCs w:val="20"/>
              </w:rPr>
            </w:pPr>
          </w:p>
          <w:p w:rsidR="0056313F" w:rsidRDefault="0056313F" w:rsidP="00A2643C">
            <w:pPr>
              <w:pStyle w:val="Prrafodelista"/>
              <w:ind w:left="765"/>
              <w:rPr>
                <w:rFonts w:eastAsiaTheme="minorEastAsia"/>
                <w:sz w:val="20"/>
                <w:szCs w:val="20"/>
              </w:rPr>
            </w:pPr>
          </w:p>
          <w:p w:rsidR="0056313F" w:rsidRDefault="0056313F" w:rsidP="00A2643C">
            <w:pPr>
              <w:pStyle w:val="Prrafodelista"/>
              <w:ind w:left="765"/>
              <w:rPr>
                <w:rFonts w:eastAsiaTheme="minorEastAsia"/>
                <w:sz w:val="20"/>
                <w:szCs w:val="20"/>
              </w:rPr>
            </w:pPr>
          </w:p>
          <w:p w:rsidR="0056313F" w:rsidRDefault="0056313F" w:rsidP="00A2643C">
            <w:pPr>
              <w:pStyle w:val="Prrafodelista"/>
              <w:ind w:left="765"/>
              <w:rPr>
                <w:rFonts w:eastAsiaTheme="minorEastAsia"/>
                <w:sz w:val="20"/>
                <w:szCs w:val="20"/>
              </w:rPr>
            </w:pPr>
          </w:p>
          <w:p w:rsidR="0056313F" w:rsidRDefault="0056313F" w:rsidP="00A2643C">
            <w:pPr>
              <w:pStyle w:val="Prrafodelista"/>
              <w:ind w:left="765"/>
              <w:rPr>
                <w:rFonts w:eastAsiaTheme="minorEastAsia"/>
                <w:sz w:val="20"/>
                <w:szCs w:val="20"/>
              </w:rPr>
            </w:pPr>
          </w:p>
          <w:p w:rsidR="0056313F" w:rsidRDefault="0056313F" w:rsidP="00A2643C">
            <w:pPr>
              <w:pStyle w:val="Prrafodelista"/>
              <w:ind w:left="765"/>
              <w:rPr>
                <w:rFonts w:eastAsiaTheme="minorEastAsia"/>
                <w:sz w:val="20"/>
                <w:szCs w:val="20"/>
              </w:rPr>
            </w:pPr>
          </w:p>
          <w:p w:rsidR="004C7641" w:rsidRDefault="00824CB4" w:rsidP="00F60765">
            <w:pPr>
              <w:pStyle w:val="Prrafodelista"/>
              <w:numPr>
                <w:ilvl w:val="0"/>
                <w:numId w:val="8"/>
              </w:numPr>
              <w:rPr>
                <w:rFonts w:eastAsiaTheme="minorEastAsia"/>
                <w:sz w:val="20"/>
                <w:szCs w:val="20"/>
              </w:rPr>
            </w:pPr>
            <w:r>
              <w:rPr>
                <w:rFonts w:eastAsiaTheme="minorEastAsia"/>
                <w:sz w:val="20"/>
                <w:szCs w:val="20"/>
              </w:rPr>
              <w:t>Construir un estacionamie</w:t>
            </w:r>
            <w:r w:rsidR="00FF2B5C">
              <w:rPr>
                <w:rFonts w:eastAsiaTheme="minorEastAsia"/>
                <w:sz w:val="20"/>
                <w:szCs w:val="20"/>
              </w:rPr>
              <w:t>nto.</w:t>
            </w: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Pr="00FF2B5C" w:rsidRDefault="00FF2B5C" w:rsidP="00FF2B5C">
            <w:pPr>
              <w:rPr>
                <w:rFonts w:eastAsiaTheme="minorEastAsia"/>
                <w:sz w:val="20"/>
                <w:szCs w:val="20"/>
              </w:rPr>
            </w:pPr>
          </w:p>
          <w:p w:rsidR="00FF2B5C" w:rsidRDefault="00FF2B5C" w:rsidP="00F60765">
            <w:pPr>
              <w:pStyle w:val="Prrafodelista"/>
              <w:numPr>
                <w:ilvl w:val="0"/>
                <w:numId w:val="8"/>
              </w:numPr>
              <w:rPr>
                <w:rFonts w:eastAsiaTheme="minorEastAsia"/>
                <w:sz w:val="20"/>
                <w:szCs w:val="20"/>
              </w:rPr>
            </w:pPr>
            <w:r>
              <w:rPr>
                <w:rFonts w:eastAsiaTheme="minorEastAsia"/>
                <w:sz w:val="20"/>
                <w:szCs w:val="20"/>
              </w:rPr>
              <w:t>Construir una moderna cafetería.</w:t>
            </w: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Pr="008C1C3F" w:rsidRDefault="008C1C3F" w:rsidP="008C1C3F">
            <w:pPr>
              <w:rPr>
                <w:rFonts w:eastAsiaTheme="minorEastAsia"/>
                <w:sz w:val="20"/>
                <w:szCs w:val="20"/>
              </w:rPr>
            </w:pPr>
          </w:p>
          <w:p w:rsidR="00FF2B5C" w:rsidRDefault="00FF2B5C" w:rsidP="00F60765">
            <w:pPr>
              <w:pStyle w:val="Prrafodelista"/>
              <w:numPr>
                <w:ilvl w:val="0"/>
                <w:numId w:val="8"/>
              </w:numPr>
              <w:rPr>
                <w:rFonts w:eastAsiaTheme="minorEastAsia"/>
                <w:sz w:val="20"/>
                <w:szCs w:val="20"/>
              </w:rPr>
            </w:pPr>
            <w:r>
              <w:rPr>
                <w:rFonts w:eastAsiaTheme="minorEastAsia"/>
                <w:sz w:val="20"/>
                <w:szCs w:val="20"/>
              </w:rPr>
              <w:t>Construir un salón de profesores amplio y dotarlos de todas las condiciones necesarias para que los docentes en sus horas libres puedan descansar, planificar, ca</w:t>
            </w:r>
            <w:r w:rsidR="008C1C3F">
              <w:rPr>
                <w:rFonts w:eastAsiaTheme="minorEastAsia"/>
                <w:sz w:val="20"/>
                <w:szCs w:val="20"/>
              </w:rPr>
              <w:t>lificar y guardar sus pertenencias.</w:t>
            </w: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Default="008C1C3F" w:rsidP="008C1C3F">
            <w:pPr>
              <w:rPr>
                <w:rFonts w:eastAsiaTheme="minorEastAsia"/>
                <w:sz w:val="20"/>
                <w:szCs w:val="20"/>
              </w:rPr>
            </w:pPr>
          </w:p>
          <w:p w:rsidR="008C1C3F" w:rsidRPr="008C1C3F" w:rsidRDefault="008C1C3F" w:rsidP="008C1C3F">
            <w:pPr>
              <w:rPr>
                <w:rFonts w:eastAsiaTheme="minorEastAsia"/>
                <w:sz w:val="20"/>
                <w:szCs w:val="20"/>
              </w:rPr>
            </w:pPr>
          </w:p>
          <w:p w:rsidR="008C1C3F" w:rsidRDefault="008C1C3F" w:rsidP="008C1C3F">
            <w:pPr>
              <w:pStyle w:val="Prrafodelista"/>
              <w:numPr>
                <w:ilvl w:val="0"/>
                <w:numId w:val="8"/>
              </w:numPr>
              <w:rPr>
                <w:rFonts w:eastAsiaTheme="minorEastAsia"/>
                <w:sz w:val="20"/>
                <w:szCs w:val="20"/>
              </w:rPr>
            </w:pPr>
            <w:r>
              <w:rPr>
                <w:rFonts w:eastAsiaTheme="minorEastAsia"/>
                <w:sz w:val="20"/>
                <w:szCs w:val="20"/>
              </w:rPr>
              <w:t>Es importante la construcción de un local para que funcione esta clínica odontológica, una enfermería y un consultorio para atender a todas las escuelas cercanas a nuestra escuela, al personal docente, administrativo y educando de nuestra institución educativa.</w:t>
            </w:r>
            <w:r w:rsidR="008966F5">
              <w:rPr>
                <w:rFonts w:eastAsiaTheme="minorEastAsia"/>
                <w:sz w:val="20"/>
                <w:szCs w:val="20"/>
              </w:rPr>
              <w:t xml:space="preserve"> Es importante destacar que el Centro de Salud solo funciona hasta las 2:00 P.M, y en nuestro colegio funciona de 7:00 A.M a 6:05 P.M, principalmente en la tarde  el área técnica en donde estamos propenso a accidentes.</w:t>
            </w:r>
          </w:p>
          <w:p w:rsidR="00A2643C" w:rsidRPr="00A2643C" w:rsidRDefault="00A2643C" w:rsidP="008C1C3F">
            <w:pPr>
              <w:pStyle w:val="Prrafodelista"/>
              <w:numPr>
                <w:ilvl w:val="0"/>
                <w:numId w:val="8"/>
              </w:numPr>
              <w:rPr>
                <w:rFonts w:eastAsiaTheme="minorEastAsia"/>
                <w:sz w:val="20"/>
                <w:szCs w:val="20"/>
              </w:rPr>
            </w:pPr>
          </w:p>
          <w:p w:rsidR="008C1C3F" w:rsidRDefault="008C1C3F" w:rsidP="00F60765">
            <w:pPr>
              <w:pStyle w:val="Prrafodelista"/>
              <w:numPr>
                <w:ilvl w:val="0"/>
                <w:numId w:val="8"/>
              </w:numPr>
              <w:rPr>
                <w:rFonts w:eastAsiaTheme="minorEastAsia"/>
                <w:sz w:val="20"/>
                <w:szCs w:val="20"/>
              </w:rPr>
            </w:pPr>
            <w:r>
              <w:rPr>
                <w:rFonts w:eastAsiaTheme="minorEastAsia"/>
                <w:sz w:val="20"/>
                <w:szCs w:val="20"/>
              </w:rPr>
              <w:lastRenderedPageBreak/>
              <w:t>En donde está ubicado  el actual kiosco escolar y que por recomendaciones del Ministerio de Salud no puede seguir operando, se debe construir un depósito. Este  lugar tiene una amplia entrada para vehículos que facilitaría al momento de la entrada de los materiales e insumos.</w:t>
            </w: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Default="008910CD" w:rsidP="008910CD">
            <w:pPr>
              <w:rPr>
                <w:rFonts w:eastAsiaTheme="minorEastAsia"/>
                <w:sz w:val="20"/>
                <w:szCs w:val="20"/>
              </w:rPr>
            </w:pPr>
          </w:p>
          <w:p w:rsidR="008910CD" w:rsidRPr="008910CD" w:rsidRDefault="008910CD" w:rsidP="008910CD">
            <w:pPr>
              <w:rPr>
                <w:rFonts w:eastAsiaTheme="minorEastAsia"/>
                <w:sz w:val="20"/>
                <w:szCs w:val="20"/>
              </w:rPr>
            </w:pPr>
          </w:p>
          <w:p w:rsidR="008C1C3F" w:rsidRDefault="008C1C3F" w:rsidP="00F60765">
            <w:pPr>
              <w:pStyle w:val="Prrafodelista"/>
              <w:numPr>
                <w:ilvl w:val="0"/>
                <w:numId w:val="8"/>
              </w:numPr>
              <w:rPr>
                <w:rFonts w:eastAsiaTheme="minorEastAsia"/>
                <w:sz w:val="20"/>
                <w:szCs w:val="20"/>
              </w:rPr>
            </w:pPr>
            <w:r>
              <w:rPr>
                <w:rFonts w:eastAsiaTheme="minorEastAsia"/>
                <w:sz w:val="20"/>
                <w:szCs w:val="20"/>
              </w:rPr>
              <w:t>Es urgente la ampliación de los dos internados</w:t>
            </w:r>
            <w:r w:rsidR="008910CD">
              <w:rPr>
                <w:rFonts w:eastAsiaTheme="minorEastAsia"/>
                <w:sz w:val="20"/>
                <w:szCs w:val="20"/>
              </w:rPr>
              <w:t>,</w:t>
            </w:r>
            <w:r>
              <w:rPr>
                <w:rFonts w:eastAsiaTheme="minorEastAsia"/>
                <w:sz w:val="20"/>
                <w:szCs w:val="20"/>
              </w:rPr>
              <w:t xml:space="preserve"> mejorar las condiciones del comedor y la biblioteca escolar para brindarle una mejor atención a nuestros estudiantes.</w:t>
            </w:r>
          </w:p>
          <w:p w:rsidR="00FF2B5C" w:rsidRDefault="00FF2B5C" w:rsidP="00FF2B5C">
            <w:pPr>
              <w:rPr>
                <w:rFonts w:eastAsiaTheme="minorEastAsia"/>
                <w:sz w:val="20"/>
                <w:szCs w:val="20"/>
              </w:rPr>
            </w:pPr>
          </w:p>
          <w:p w:rsidR="00FF2B5C" w:rsidRP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FF2B5C" w:rsidRDefault="00FF2B5C" w:rsidP="00FF2B5C">
            <w:pPr>
              <w:rPr>
                <w:rFonts w:eastAsiaTheme="minorEastAsia"/>
                <w:sz w:val="20"/>
                <w:szCs w:val="20"/>
              </w:rPr>
            </w:pPr>
          </w:p>
          <w:p w:rsidR="004C7641" w:rsidRDefault="004C7641" w:rsidP="004C7641"/>
          <w:p w:rsidR="004C7641" w:rsidRDefault="004C7641" w:rsidP="004C7641"/>
          <w:p w:rsidR="004C7641" w:rsidRDefault="004C7641" w:rsidP="004C7641"/>
          <w:p w:rsidR="004C7641" w:rsidRPr="004C7641" w:rsidRDefault="004C7641" w:rsidP="004C7641"/>
        </w:tc>
      </w:tr>
    </w:tbl>
    <w:p w:rsidR="00183E35" w:rsidRPr="008910CD" w:rsidRDefault="00183E35" w:rsidP="008910CD">
      <w:pPr>
        <w:spacing w:line="240" w:lineRule="auto"/>
        <w:rPr>
          <w:rFonts w:asciiTheme="majorHAnsi" w:eastAsiaTheme="minorEastAsia" w:hAnsiTheme="majorHAnsi"/>
          <w:b/>
          <w:sz w:val="32"/>
          <w:szCs w:val="32"/>
        </w:rPr>
      </w:pPr>
    </w:p>
    <w:p w:rsidR="00137148" w:rsidRPr="00137148" w:rsidRDefault="00824CB4" w:rsidP="00183E35">
      <w:pPr>
        <w:pStyle w:val="Prrafodelista"/>
        <w:numPr>
          <w:ilvl w:val="0"/>
          <w:numId w:val="2"/>
        </w:numPr>
        <w:spacing w:line="240" w:lineRule="auto"/>
        <w:jc w:val="center"/>
        <w:rPr>
          <w:rFonts w:asciiTheme="majorHAnsi" w:eastAsiaTheme="minorEastAsia" w:hAnsiTheme="majorHAnsi"/>
          <w:b/>
          <w:sz w:val="32"/>
          <w:szCs w:val="32"/>
        </w:rPr>
      </w:pPr>
      <w:r w:rsidRPr="00DC0F50">
        <w:rPr>
          <w:rFonts w:asciiTheme="majorHAnsi" w:eastAsiaTheme="minorEastAsia" w:hAnsiTheme="majorHAnsi"/>
          <w:b/>
          <w:sz w:val="32"/>
          <w:szCs w:val="32"/>
        </w:rPr>
        <w:t>PLAN DE ACCION</w:t>
      </w:r>
    </w:p>
    <w:p w:rsidR="00137148" w:rsidRDefault="00137148" w:rsidP="00183E35">
      <w:pPr>
        <w:spacing w:line="240" w:lineRule="auto"/>
        <w:rPr>
          <w:rFonts w:asciiTheme="majorHAnsi" w:eastAsiaTheme="minorEastAsia" w:hAnsiTheme="majorHAnsi"/>
          <w:b/>
          <w:sz w:val="32"/>
          <w:szCs w:val="32"/>
        </w:rPr>
      </w:pPr>
    </w:p>
    <w:p w:rsidR="00137148" w:rsidRPr="00183E35" w:rsidRDefault="00137148" w:rsidP="00183E35">
      <w:pPr>
        <w:spacing w:line="240" w:lineRule="auto"/>
        <w:rPr>
          <w:rFonts w:asciiTheme="majorHAnsi" w:eastAsiaTheme="minorEastAsia" w:hAnsiTheme="majorHAnsi"/>
          <w:b/>
          <w:sz w:val="32"/>
          <w:szCs w:val="32"/>
        </w:rPr>
      </w:pPr>
    </w:p>
    <w:tbl>
      <w:tblPr>
        <w:tblStyle w:val="Tablaconcuadrcula"/>
        <w:tblW w:w="0" w:type="auto"/>
        <w:tblLayout w:type="fixed"/>
        <w:tblLook w:val="04A0"/>
      </w:tblPr>
      <w:tblGrid>
        <w:gridCol w:w="817"/>
        <w:gridCol w:w="2410"/>
        <w:gridCol w:w="4111"/>
        <w:gridCol w:w="2409"/>
        <w:gridCol w:w="1560"/>
        <w:gridCol w:w="892"/>
        <w:gridCol w:w="2021"/>
      </w:tblGrid>
      <w:tr w:rsidR="00824CB4" w:rsidTr="00824CB4">
        <w:tc>
          <w:tcPr>
            <w:tcW w:w="817"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AREA</w:t>
            </w:r>
          </w:p>
        </w:tc>
        <w:tc>
          <w:tcPr>
            <w:tcW w:w="2410"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PROBLEMAS</w:t>
            </w:r>
          </w:p>
        </w:tc>
        <w:tc>
          <w:tcPr>
            <w:tcW w:w="4111"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ACTIVIDADES</w:t>
            </w:r>
          </w:p>
        </w:tc>
        <w:tc>
          <w:tcPr>
            <w:tcW w:w="2409"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RESPONZABLE</w:t>
            </w:r>
          </w:p>
        </w:tc>
        <w:tc>
          <w:tcPr>
            <w:tcW w:w="1560"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TIEMPO DE EJECUCION</w:t>
            </w:r>
          </w:p>
        </w:tc>
        <w:tc>
          <w:tcPr>
            <w:tcW w:w="892" w:type="dxa"/>
          </w:tcPr>
          <w:p w:rsidR="00824CB4" w:rsidRPr="00743B0E" w:rsidRDefault="00824CB4" w:rsidP="00824CB4">
            <w:pPr>
              <w:jc w:val="center"/>
              <w:rPr>
                <w:rFonts w:eastAsiaTheme="minorEastAsia"/>
                <w:b/>
                <w:sz w:val="20"/>
                <w:szCs w:val="20"/>
              </w:rPr>
            </w:pPr>
            <w:r w:rsidRPr="00743B0E">
              <w:rPr>
                <w:rFonts w:eastAsiaTheme="minorEastAsia"/>
                <w:b/>
                <w:sz w:val="20"/>
                <w:szCs w:val="20"/>
              </w:rPr>
              <w:t>COSTOS</w:t>
            </w:r>
          </w:p>
        </w:tc>
        <w:tc>
          <w:tcPr>
            <w:tcW w:w="2021" w:type="dxa"/>
          </w:tcPr>
          <w:p w:rsidR="00824CB4" w:rsidRPr="007E4BD2" w:rsidRDefault="00824CB4" w:rsidP="00824CB4">
            <w:pPr>
              <w:jc w:val="center"/>
              <w:rPr>
                <w:rFonts w:eastAsiaTheme="minorEastAsia"/>
                <w:b/>
                <w:sz w:val="24"/>
                <w:szCs w:val="24"/>
              </w:rPr>
            </w:pPr>
            <w:r w:rsidRPr="007E4BD2">
              <w:rPr>
                <w:rFonts w:eastAsiaTheme="minorEastAsia"/>
                <w:b/>
                <w:sz w:val="24"/>
                <w:szCs w:val="24"/>
              </w:rPr>
              <w:t>POSIBLE FUENTE DE FINANCIAMIENTO</w:t>
            </w:r>
          </w:p>
        </w:tc>
      </w:tr>
      <w:tr w:rsidR="00824CB4" w:rsidTr="00824CB4">
        <w:tc>
          <w:tcPr>
            <w:tcW w:w="817" w:type="dxa"/>
          </w:tcPr>
          <w:p w:rsidR="00824CB4" w:rsidRPr="006C5E3E" w:rsidRDefault="00544B11" w:rsidP="00824CB4">
            <w:pPr>
              <w:rPr>
                <w:rFonts w:eastAsiaTheme="minorEastAsia"/>
                <w:b/>
                <w:sz w:val="20"/>
                <w:szCs w:val="20"/>
              </w:rPr>
            </w:pPr>
            <w:r w:rsidRPr="006C5E3E">
              <w:rPr>
                <w:rFonts w:eastAsiaTheme="minorEastAsia"/>
                <w:b/>
                <w:sz w:val="20"/>
                <w:szCs w:val="20"/>
              </w:rPr>
              <w:t>Pedagógica</w:t>
            </w:r>
          </w:p>
        </w:tc>
        <w:tc>
          <w:tcPr>
            <w:tcW w:w="2410" w:type="dxa"/>
          </w:tcPr>
          <w:p w:rsidR="00824CB4" w:rsidRPr="00A5523A" w:rsidRDefault="00824CB4" w:rsidP="00F60765">
            <w:pPr>
              <w:pStyle w:val="Prrafodelista"/>
              <w:numPr>
                <w:ilvl w:val="0"/>
                <w:numId w:val="8"/>
              </w:numPr>
              <w:rPr>
                <w:rFonts w:eastAsiaTheme="minorEastAsia"/>
                <w:sz w:val="20"/>
                <w:szCs w:val="20"/>
              </w:rPr>
            </w:pPr>
            <w:r w:rsidRPr="00A5523A">
              <w:rPr>
                <w:rFonts w:eastAsiaTheme="minorEastAsia"/>
                <w:sz w:val="20"/>
                <w:szCs w:val="20"/>
              </w:rPr>
              <w:t>Ausentismo estudiantil</w:t>
            </w:r>
          </w:p>
          <w:p w:rsidR="00824CB4" w:rsidRDefault="00824CB4" w:rsidP="00F60765">
            <w:pPr>
              <w:pStyle w:val="Prrafodelista"/>
              <w:numPr>
                <w:ilvl w:val="0"/>
                <w:numId w:val="8"/>
              </w:numPr>
              <w:rPr>
                <w:rFonts w:eastAsiaTheme="minorEastAsia"/>
                <w:sz w:val="20"/>
                <w:szCs w:val="20"/>
              </w:rPr>
            </w:pPr>
            <w:r w:rsidRPr="00A5523A">
              <w:rPr>
                <w:rFonts w:eastAsiaTheme="minorEastAsia"/>
                <w:sz w:val="20"/>
                <w:szCs w:val="20"/>
              </w:rPr>
              <w:t>Bajo rendimiento académico</w:t>
            </w:r>
            <w:r>
              <w:rPr>
                <w:rFonts w:eastAsiaTheme="minorEastAsia"/>
                <w:sz w:val="20"/>
                <w:szCs w:val="20"/>
              </w:rPr>
              <w:t>.</w:t>
            </w:r>
          </w:p>
          <w:p w:rsidR="00824CB4" w:rsidRPr="00A5523A" w:rsidRDefault="00824CB4" w:rsidP="0073516A">
            <w:pPr>
              <w:pStyle w:val="Prrafodelista"/>
              <w:numPr>
                <w:ilvl w:val="0"/>
                <w:numId w:val="8"/>
              </w:numPr>
              <w:rPr>
                <w:rFonts w:eastAsiaTheme="minorEastAsia"/>
                <w:sz w:val="20"/>
                <w:szCs w:val="20"/>
              </w:rPr>
            </w:pPr>
            <w:r>
              <w:rPr>
                <w:rFonts w:eastAsiaTheme="minorEastAsia"/>
                <w:sz w:val="20"/>
                <w:szCs w:val="20"/>
              </w:rPr>
              <w:t>Implementación de nuevas modalidades</w:t>
            </w:r>
            <w:r w:rsidR="0073516A">
              <w:rPr>
                <w:rFonts w:eastAsiaTheme="minorEastAsia"/>
                <w:sz w:val="20"/>
                <w:szCs w:val="20"/>
              </w:rPr>
              <w:t xml:space="preserve"> como (</w:t>
            </w:r>
            <w:r w:rsidR="0073516A" w:rsidRPr="0073516A">
              <w:rPr>
                <w:rFonts w:eastAsiaTheme="minorEastAsia"/>
                <w:sz w:val="16"/>
                <w:szCs w:val="16"/>
              </w:rPr>
              <w:t xml:space="preserve">Bachiller en </w:t>
            </w:r>
            <w:proofErr w:type="spellStart"/>
            <w:r w:rsidR="0073516A" w:rsidRPr="0073516A">
              <w:rPr>
                <w:rFonts w:eastAsiaTheme="minorEastAsia"/>
                <w:sz w:val="16"/>
                <w:szCs w:val="16"/>
              </w:rPr>
              <w:t>Tec</w:t>
            </w:r>
            <w:proofErr w:type="spellEnd"/>
            <w:r w:rsidR="0073516A" w:rsidRPr="0073516A">
              <w:rPr>
                <w:rFonts w:eastAsiaTheme="minorEastAsia"/>
                <w:sz w:val="16"/>
                <w:szCs w:val="16"/>
              </w:rPr>
              <w:t>. Informática, Comercio, Turismo y Agropecuario</w:t>
            </w:r>
            <w:r w:rsidR="0073516A">
              <w:rPr>
                <w:rFonts w:eastAsiaTheme="minorEastAsia"/>
                <w:sz w:val="16"/>
                <w:szCs w:val="16"/>
              </w:rPr>
              <w:t>)</w:t>
            </w:r>
          </w:p>
        </w:tc>
        <w:tc>
          <w:tcPr>
            <w:tcW w:w="4111" w:type="dxa"/>
          </w:tcPr>
          <w:p w:rsidR="00824CB4" w:rsidRDefault="00824CB4" w:rsidP="00F60765">
            <w:pPr>
              <w:pStyle w:val="Prrafodelista"/>
              <w:numPr>
                <w:ilvl w:val="0"/>
                <w:numId w:val="8"/>
              </w:numPr>
              <w:rPr>
                <w:rFonts w:eastAsiaTheme="minorEastAsia"/>
                <w:sz w:val="20"/>
                <w:szCs w:val="20"/>
              </w:rPr>
            </w:pPr>
            <w:r w:rsidRPr="00A5523A">
              <w:rPr>
                <w:rFonts w:eastAsiaTheme="minorEastAsia"/>
                <w:sz w:val="20"/>
                <w:szCs w:val="20"/>
              </w:rPr>
              <w:t>Reunión con todos</w:t>
            </w:r>
            <w:r>
              <w:rPr>
                <w:rFonts w:eastAsiaTheme="minorEastAsia"/>
                <w:sz w:val="20"/>
                <w:szCs w:val="20"/>
              </w:rPr>
              <w:t xml:space="preserve"> los consejeros y orientadores tr</w:t>
            </w:r>
            <w:r w:rsidRPr="00A5523A">
              <w:rPr>
                <w:rFonts w:eastAsiaTheme="minorEastAsia"/>
                <w:sz w:val="20"/>
                <w:szCs w:val="20"/>
              </w:rPr>
              <w:t>imestralmente para detectar estos  problemas. Luego reunión con padres y m</w:t>
            </w:r>
            <w:r>
              <w:rPr>
                <w:rFonts w:eastAsiaTheme="minorEastAsia"/>
                <w:sz w:val="20"/>
                <w:szCs w:val="20"/>
              </w:rPr>
              <w:t xml:space="preserve">adres, </w:t>
            </w:r>
            <w:r w:rsidRPr="00A5523A">
              <w:rPr>
                <w:rFonts w:eastAsiaTheme="minorEastAsia"/>
                <w:sz w:val="20"/>
                <w:szCs w:val="20"/>
              </w:rPr>
              <w:t>estudiantes</w:t>
            </w:r>
            <w:r>
              <w:rPr>
                <w:rFonts w:eastAsiaTheme="minorEastAsia"/>
                <w:sz w:val="20"/>
                <w:szCs w:val="20"/>
              </w:rPr>
              <w:t xml:space="preserve"> y corregidor </w:t>
            </w:r>
            <w:r w:rsidRPr="00A5523A">
              <w:rPr>
                <w:rFonts w:eastAsiaTheme="minorEastAsia"/>
                <w:sz w:val="20"/>
                <w:szCs w:val="20"/>
              </w:rPr>
              <w:t xml:space="preserve"> para buscar </w:t>
            </w:r>
            <w:r>
              <w:rPr>
                <w:rFonts w:eastAsiaTheme="minorEastAsia"/>
                <w:sz w:val="20"/>
                <w:szCs w:val="20"/>
              </w:rPr>
              <w:t>orientación charlas, proyecciones, informes, retroalimentación.</w:t>
            </w:r>
          </w:p>
          <w:p w:rsidR="00824CB4" w:rsidRPr="00A5523A" w:rsidRDefault="00824CB4" w:rsidP="00F60765">
            <w:pPr>
              <w:pStyle w:val="Prrafodelista"/>
              <w:numPr>
                <w:ilvl w:val="0"/>
                <w:numId w:val="8"/>
              </w:numPr>
              <w:rPr>
                <w:rFonts w:eastAsiaTheme="minorEastAsia"/>
                <w:sz w:val="20"/>
                <w:szCs w:val="20"/>
              </w:rPr>
            </w:pPr>
            <w:r>
              <w:rPr>
                <w:rFonts w:eastAsiaTheme="minorEastAsia"/>
                <w:sz w:val="20"/>
                <w:szCs w:val="20"/>
              </w:rPr>
              <w:t>Preparar encuestas de las carreras que los estudiantes y padres de familia desean que se implementen.</w:t>
            </w:r>
          </w:p>
        </w:tc>
        <w:tc>
          <w:tcPr>
            <w:tcW w:w="2409" w:type="dxa"/>
          </w:tcPr>
          <w:p w:rsidR="00824CB4" w:rsidRPr="00446CA0" w:rsidRDefault="00824CB4" w:rsidP="00F60765">
            <w:pPr>
              <w:pStyle w:val="Prrafodelista"/>
              <w:numPr>
                <w:ilvl w:val="0"/>
                <w:numId w:val="8"/>
              </w:numPr>
              <w:rPr>
                <w:rFonts w:eastAsiaTheme="minorEastAsia"/>
                <w:sz w:val="20"/>
                <w:szCs w:val="20"/>
              </w:rPr>
            </w:pPr>
            <w:r w:rsidRPr="00446CA0">
              <w:rPr>
                <w:rFonts w:eastAsiaTheme="minorEastAsia"/>
                <w:sz w:val="20"/>
                <w:szCs w:val="20"/>
              </w:rPr>
              <w:t>Director</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Consejeros</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Orientadores </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Comisión de rendimiento académico</w:t>
            </w:r>
          </w:p>
          <w:p w:rsidR="00824CB4" w:rsidRPr="008A1749" w:rsidRDefault="00824CB4" w:rsidP="00824CB4">
            <w:pPr>
              <w:pStyle w:val="Prrafodelista"/>
              <w:ind w:left="765"/>
              <w:rPr>
                <w:rFonts w:eastAsiaTheme="minorEastAsia"/>
                <w:sz w:val="20"/>
                <w:szCs w:val="20"/>
              </w:rPr>
            </w:pPr>
            <w:r>
              <w:rPr>
                <w:rFonts w:eastAsiaTheme="minorEastAsia"/>
                <w:sz w:val="20"/>
                <w:szCs w:val="20"/>
              </w:rPr>
              <w:t>Padres y madres de familia</w:t>
            </w:r>
          </w:p>
        </w:tc>
        <w:tc>
          <w:tcPr>
            <w:tcW w:w="1560" w:type="dxa"/>
          </w:tcPr>
          <w:p w:rsidR="00824CB4" w:rsidRPr="003E4230" w:rsidRDefault="00824CB4" w:rsidP="00824CB4">
            <w:pPr>
              <w:rPr>
                <w:rFonts w:eastAsiaTheme="minorEastAsia"/>
                <w:sz w:val="18"/>
                <w:szCs w:val="18"/>
              </w:rPr>
            </w:pPr>
            <w:r w:rsidRPr="003E4230">
              <w:rPr>
                <w:rFonts w:eastAsiaTheme="minorEastAsia"/>
                <w:sz w:val="18"/>
                <w:szCs w:val="18"/>
              </w:rPr>
              <w:t>Un año    lectivo</w:t>
            </w:r>
          </w:p>
          <w:p w:rsidR="00824CB4" w:rsidRPr="008A1749" w:rsidRDefault="00824CB4" w:rsidP="00824CB4">
            <w:pPr>
              <w:rPr>
                <w:rFonts w:eastAsiaTheme="minorEastAsia"/>
                <w:sz w:val="20"/>
                <w:szCs w:val="20"/>
              </w:rPr>
            </w:pPr>
            <w:r w:rsidRPr="003E4230">
              <w:rPr>
                <w:rFonts w:eastAsiaTheme="minorEastAsia"/>
                <w:sz w:val="18"/>
                <w:szCs w:val="18"/>
              </w:rPr>
              <w:t>(</w:t>
            </w:r>
            <w:r w:rsidR="0068675E">
              <w:rPr>
                <w:rFonts w:eastAsiaTheme="minorEastAsia"/>
                <w:sz w:val="18"/>
                <w:szCs w:val="18"/>
              </w:rPr>
              <w:t>3 trimestres</w:t>
            </w:r>
            <w:r>
              <w:rPr>
                <w:rFonts w:eastAsiaTheme="minorEastAsia"/>
                <w:sz w:val="20"/>
                <w:szCs w:val="20"/>
              </w:rPr>
              <w:t>)</w:t>
            </w:r>
          </w:p>
        </w:tc>
        <w:tc>
          <w:tcPr>
            <w:tcW w:w="892" w:type="dxa"/>
          </w:tcPr>
          <w:p w:rsidR="00824CB4" w:rsidRPr="003E4230" w:rsidRDefault="00824CB4" w:rsidP="00824CB4">
            <w:pPr>
              <w:rPr>
                <w:rFonts w:eastAsiaTheme="minorEastAsia"/>
                <w:sz w:val="18"/>
                <w:szCs w:val="18"/>
              </w:rPr>
            </w:pPr>
            <w:r w:rsidRPr="003E4230">
              <w:rPr>
                <w:rFonts w:eastAsiaTheme="minorEastAsia"/>
                <w:sz w:val="18"/>
                <w:szCs w:val="18"/>
              </w:rPr>
              <w:t>B/200.00</w:t>
            </w:r>
          </w:p>
        </w:tc>
        <w:tc>
          <w:tcPr>
            <w:tcW w:w="2021" w:type="dxa"/>
          </w:tcPr>
          <w:p w:rsidR="00824CB4" w:rsidRPr="00F16D19" w:rsidRDefault="00824CB4" w:rsidP="00824CB4">
            <w:pPr>
              <w:rPr>
                <w:rFonts w:eastAsiaTheme="minorEastAsia"/>
                <w:sz w:val="20"/>
                <w:szCs w:val="20"/>
              </w:rPr>
            </w:pPr>
            <w:r>
              <w:rPr>
                <w:rFonts w:eastAsiaTheme="minorEastAsia"/>
                <w:sz w:val="20"/>
                <w:szCs w:val="20"/>
              </w:rPr>
              <w:t>I.P.T. Las Palmas</w:t>
            </w:r>
          </w:p>
        </w:tc>
      </w:tr>
      <w:tr w:rsidR="00824CB4" w:rsidTr="00824CB4">
        <w:tc>
          <w:tcPr>
            <w:tcW w:w="817" w:type="dxa"/>
          </w:tcPr>
          <w:p w:rsidR="00824CB4" w:rsidRPr="006C5E3E" w:rsidRDefault="00824CB4" w:rsidP="00824CB4">
            <w:pPr>
              <w:rPr>
                <w:rFonts w:eastAsiaTheme="minorEastAsia"/>
                <w:b/>
                <w:sz w:val="20"/>
                <w:szCs w:val="20"/>
              </w:rPr>
            </w:pPr>
            <w:r w:rsidRPr="006C5E3E">
              <w:rPr>
                <w:rFonts w:eastAsiaTheme="minorEastAsia"/>
                <w:b/>
                <w:sz w:val="20"/>
                <w:szCs w:val="20"/>
              </w:rPr>
              <w:t>Social</w:t>
            </w:r>
          </w:p>
        </w:tc>
        <w:tc>
          <w:tcPr>
            <w:tcW w:w="2410" w:type="dxa"/>
          </w:tcPr>
          <w:p w:rsidR="00824CB4" w:rsidRPr="00A5523A" w:rsidRDefault="00824CB4" w:rsidP="00F60765">
            <w:pPr>
              <w:pStyle w:val="Prrafodelista"/>
              <w:numPr>
                <w:ilvl w:val="0"/>
                <w:numId w:val="8"/>
              </w:numPr>
              <w:rPr>
                <w:rFonts w:eastAsiaTheme="minorEastAsia"/>
                <w:sz w:val="20"/>
                <w:szCs w:val="20"/>
              </w:rPr>
            </w:pPr>
            <w:r w:rsidRPr="00A5523A">
              <w:rPr>
                <w:rFonts w:eastAsiaTheme="minorEastAsia"/>
                <w:sz w:val="20"/>
                <w:szCs w:val="20"/>
              </w:rPr>
              <w:t>Mucha pobreza en el área</w:t>
            </w:r>
          </w:p>
        </w:tc>
        <w:tc>
          <w:tcPr>
            <w:tcW w:w="4111" w:type="dxa"/>
          </w:tcPr>
          <w:p w:rsidR="00824CB4" w:rsidRDefault="00824CB4" w:rsidP="00F60765">
            <w:pPr>
              <w:pStyle w:val="Prrafodelista"/>
              <w:numPr>
                <w:ilvl w:val="0"/>
                <w:numId w:val="8"/>
              </w:numPr>
              <w:rPr>
                <w:rFonts w:eastAsiaTheme="minorEastAsia"/>
                <w:sz w:val="20"/>
                <w:szCs w:val="20"/>
              </w:rPr>
            </w:pPr>
            <w:r w:rsidRPr="00A5523A">
              <w:rPr>
                <w:rFonts w:eastAsiaTheme="minorEastAsia"/>
                <w:sz w:val="20"/>
                <w:szCs w:val="20"/>
              </w:rPr>
              <w:t>Gestionar para abrir una Escuela Laboral Nocturna</w:t>
            </w:r>
          </w:p>
          <w:p w:rsidR="00137148" w:rsidRPr="00A5523A" w:rsidRDefault="00137148" w:rsidP="00F60765">
            <w:pPr>
              <w:pStyle w:val="Prrafodelista"/>
              <w:numPr>
                <w:ilvl w:val="0"/>
                <w:numId w:val="8"/>
              </w:numPr>
              <w:rPr>
                <w:rFonts w:eastAsiaTheme="minorEastAsia"/>
                <w:sz w:val="20"/>
                <w:szCs w:val="20"/>
              </w:rPr>
            </w:pPr>
            <w:r>
              <w:rPr>
                <w:rFonts w:eastAsiaTheme="minorEastAsia"/>
                <w:sz w:val="20"/>
                <w:szCs w:val="20"/>
              </w:rPr>
              <w:t>Gestionar una extensión Universitaria.</w:t>
            </w:r>
          </w:p>
          <w:p w:rsidR="00824CB4" w:rsidRDefault="00824CB4" w:rsidP="00F60765">
            <w:pPr>
              <w:pStyle w:val="Prrafodelista"/>
              <w:numPr>
                <w:ilvl w:val="0"/>
                <w:numId w:val="8"/>
              </w:numPr>
              <w:rPr>
                <w:rFonts w:eastAsiaTheme="minorEastAsia"/>
                <w:sz w:val="20"/>
                <w:szCs w:val="20"/>
              </w:rPr>
            </w:pPr>
            <w:r w:rsidRPr="00A5523A">
              <w:rPr>
                <w:rFonts w:eastAsiaTheme="minorEastAsia"/>
                <w:sz w:val="20"/>
                <w:szCs w:val="20"/>
              </w:rPr>
              <w:t>Detectar los alumnos que no asisten  a la Pre-Media a través de las escuelas primarias del área (utilizar corregidor, RED de op</w:t>
            </w:r>
            <w:r>
              <w:rPr>
                <w:rFonts w:eastAsiaTheme="minorEastAsia"/>
                <w:sz w:val="20"/>
                <w:szCs w:val="20"/>
              </w:rPr>
              <w:t>o</w:t>
            </w:r>
            <w:r w:rsidRPr="00A5523A">
              <w:rPr>
                <w:rFonts w:eastAsiaTheme="minorEastAsia"/>
                <w:sz w:val="20"/>
                <w:szCs w:val="20"/>
              </w:rPr>
              <w:t>rtunidades)</w:t>
            </w:r>
            <w:r>
              <w:rPr>
                <w:rFonts w:eastAsiaTheme="minorEastAsia"/>
                <w:sz w:val="20"/>
                <w:szCs w:val="20"/>
              </w:rPr>
              <w:t>.</w:t>
            </w:r>
          </w:p>
          <w:p w:rsidR="00824CB4" w:rsidRPr="00A5523A" w:rsidRDefault="00824CB4" w:rsidP="00F60765">
            <w:pPr>
              <w:pStyle w:val="Prrafodelista"/>
              <w:numPr>
                <w:ilvl w:val="0"/>
                <w:numId w:val="8"/>
              </w:numPr>
              <w:rPr>
                <w:rFonts w:eastAsiaTheme="minorEastAsia"/>
                <w:sz w:val="20"/>
                <w:szCs w:val="20"/>
              </w:rPr>
            </w:pPr>
            <w:r w:rsidRPr="00137148">
              <w:rPr>
                <w:rFonts w:eastAsiaTheme="minorEastAsia"/>
                <w:sz w:val="18"/>
                <w:szCs w:val="18"/>
              </w:rPr>
              <w:t>Tramitar partida extraordinaria con el FECE (Bienestar Estudiantil) para alimentación, becas con el IFARHU, LOTERI</w:t>
            </w:r>
            <w:r w:rsidR="00D627B7" w:rsidRPr="00137148">
              <w:rPr>
                <w:rFonts w:eastAsiaTheme="minorEastAsia"/>
                <w:sz w:val="18"/>
                <w:szCs w:val="18"/>
              </w:rPr>
              <w:t>A y plan de alimentación del</w:t>
            </w:r>
            <w:r w:rsidR="00D627B7">
              <w:rPr>
                <w:rFonts w:eastAsiaTheme="minorEastAsia"/>
                <w:sz w:val="20"/>
                <w:szCs w:val="20"/>
              </w:rPr>
              <w:t xml:space="preserve"> PAN</w:t>
            </w:r>
            <w:r>
              <w:rPr>
                <w:rFonts w:eastAsiaTheme="minorEastAsia"/>
                <w:sz w:val="20"/>
                <w:szCs w:val="20"/>
              </w:rPr>
              <w:t>.</w:t>
            </w:r>
          </w:p>
        </w:tc>
        <w:tc>
          <w:tcPr>
            <w:tcW w:w="2409" w:type="dxa"/>
          </w:tcPr>
          <w:p w:rsidR="00824CB4" w:rsidRDefault="00824CB4" w:rsidP="00824CB4">
            <w:pPr>
              <w:rPr>
                <w:rFonts w:eastAsiaTheme="minorEastAsia"/>
                <w:sz w:val="20"/>
                <w:szCs w:val="20"/>
              </w:rPr>
            </w:pPr>
            <w:r>
              <w:rPr>
                <w:rFonts w:eastAsiaTheme="minorEastAsia"/>
                <w:sz w:val="20"/>
                <w:szCs w:val="20"/>
              </w:rPr>
              <w:t>MEDUCA</w:t>
            </w:r>
          </w:p>
          <w:p w:rsidR="00824CB4" w:rsidRDefault="00824CB4" w:rsidP="00824CB4">
            <w:pPr>
              <w:rPr>
                <w:rFonts w:eastAsiaTheme="minorEastAsia"/>
                <w:sz w:val="20"/>
                <w:szCs w:val="20"/>
              </w:rPr>
            </w:pPr>
            <w:r>
              <w:rPr>
                <w:rFonts w:eastAsiaTheme="minorEastAsia"/>
                <w:sz w:val="20"/>
                <w:szCs w:val="20"/>
              </w:rPr>
              <w:t>Regional,</w:t>
            </w:r>
          </w:p>
          <w:p w:rsidR="00824CB4" w:rsidRDefault="00824CB4" w:rsidP="00824CB4">
            <w:pPr>
              <w:rPr>
                <w:rFonts w:eastAsiaTheme="minorEastAsia"/>
                <w:sz w:val="20"/>
                <w:szCs w:val="20"/>
              </w:rPr>
            </w:pPr>
            <w:r>
              <w:rPr>
                <w:rFonts w:eastAsiaTheme="minorEastAsia"/>
                <w:sz w:val="20"/>
                <w:szCs w:val="20"/>
              </w:rPr>
              <w:t>I.P.T. Las Palmas,</w:t>
            </w:r>
          </w:p>
          <w:p w:rsidR="00824CB4" w:rsidRDefault="00824CB4" w:rsidP="00824CB4">
            <w:pPr>
              <w:rPr>
                <w:rFonts w:eastAsiaTheme="minorEastAsia"/>
                <w:sz w:val="20"/>
                <w:szCs w:val="20"/>
              </w:rPr>
            </w:pPr>
            <w:r>
              <w:rPr>
                <w:rFonts w:eastAsiaTheme="minorEastAsia"/>
                <w:sz w:val="20"/>
                <w:szCs w:val="20"/>
              </w:rPr>
              <w:t>Directores de Primaria,</w:t>
            </w:r>
          </w:p>
          <w:p w:rsidR="00824CB4" w:rsidRDefault="00824CB4" w:rsidP="00824CB4">
            <w:pPr>
              <w:rPr>
                <w:rFonts w:eastAsiaTheme="minorEastAsia"/>
                <w:sz w:val="20"/>
                <w:szCs w:val="20"/>
              </w:rPr>
            </w:pPr>
            <w:r>
              <w:rPr>
                <w:rFonts w:eastAsiaTheme="minorEastAsia"/>
                <w:sz w:val="20"/>
                <w:szCs w:val="20"/>
              </w:rPr>
              <w:t xml:space="preserve">Corregidores, </w:t>
            </w:r>
          </w:p>
          <w:p w:rsidR="00824CB4" w:rsidRPr="00F16D19" w:rsidRDefault="00D627B7" w:rsidP="00824CB4">
            <w:pPr>
              <w:rPr>
                <w:rFonts w:eastAsiaTheme="minorEastAsia"/>
                <w:sz w:val="20"/>
                <w:szCs w:val="20"/>
              </w:rPr>
            </w:pPr>
            <w:r>
              <w:rPr>
                <w:rFonts w:eastAsiaTheme="minorEastAsia"/>
                <w:sz w:val="20"/>
                <w:szCs w:val="20"/>
              </w:rPr>
              <w:t>MIDES, IFARHU, LOTERIA Y PAN</w:t>
            </w:r>
            <w:r w:rsidR="00824CB4">
              <w:rPr>
                <w:rFonts w:eastAsiaTheme="minorEastAsia"/>
                <w:sz w:val="20"/>
                <w:szCs w:val="20"/>
              </w:rPr>
              <w:t>.</w:t>
            </w:r>
          </w:p>
        </w:tc>
        <w:tc>
          <w:tcPr>
            <w:tcW w:w="1560" w:type="dxa"/>
          </w:tcPr>
          <w:p w:rsidR="00824CB4" w:rsidRDefault="00824CB4" w:rsidP="00824CB4">
            <w:pPr>
              <w:rPr>
                <w:rFonts w:eastAsiaTheme="minorEastAsia"/>
                <w:sz w:val="20"/>
                <w:szCs w:val="20"/>
              </w:rPr>
            </w:pPr>
            <w:r>
              <w:rPr>
                <w:rFonts w:eastAsiaTheme="minorEastAsia"/>
                <w:sz w:val="20"/>
                <w:szCs w:val="20"/>
              </w:rPr>
              <w:t>Probable 5 meses</w:t>
            </w:r>
          </w:p>
          <w:p w:rsidR="00824CB4" w:rsidRDefault="00824CB4" w:rsidP="00824CB4">
            <w:pPr>
              <w:rPr>
                <w:rFonts w:eastAsiaTheme="minorEastAsia"/>
                <w:sz w:val="20"/>
                <w:szCs w:val="20"/>
              </w:rPr>
            </w:pPr>
            <w:r>
              <w:rPr>
                <w:rFonts w:eastAsiaTheme="minorEastAsia"/>
                <w:sz w:val="20"/>
                <w:szCs w:val="20"/>
              </w:rPr>
              <w:t>1 año para ir evaluando con proyección a largo plazo.</w:t>
            </w:r>
          </w:p>
          <w:p w:rsidR="00824CB4" w:rsidRPr="00F16D19" w:rsidRDefault="00824CB4" w:rsidP="00824CB4">
            <w:pPr>
              <w:rPr>
                <w:rFonts w:eastAsiaTheme="minorEastAsia"/>
                <w:sz w:val="20"/>
                <w:szCs w:val="20"/>
              </w:rPr>
            </w:pPr>
            <w:r>
              <w:rPr>
                <w:rFonts w:eastAsiaTheme="minorEastAsia"/>
                <w:sz w:val="20"/>
                <w:szCs w:val="20"/>
              </w:rPr>
              <w:t>Los apoyos y becas de alimentos se presentaran al inicio del año.</w:t>
            </w:r>
          </w:p>
        </w:tc>
        <w:tc>
          <w:tcPr>
            <w:tcW w:w="892" w:type="dxa"/>
          </w:tcPr>
          <w:p w:rsidR="00824CB4" w:rsidRPr="003E4230" w:rsidRDefault="00137148" w:rsidP="00824CB4">
            <w:pPr>
              <w:rPr>
                <w:rFonts w:eastAsiaTheme="minorEastAsia"/>
                <w:sz w:val="18"/>
                <w:szCs w:val="18"/>
              </w:rPr>
            </w:pPr>
            <w:r>
              <w:rPr>
                <w:rFonts w:eastAsiaTheme="minorEastAsia"/>
                <w:sz w:val="18"/>
                <w:szCs w:val="18"/>
              </w:rPr>
              <w:t>B/6</w:t>
            </w:r>
            <w:r w:rsidR="00824CB4" w:rsidRPr="003E4230">
              <w:rPr>
                <w:rFonts w:eastAsiaTheme="minorEastAsia"/>
                <w:sz w:val="18"/>
                <w:szCs w:val="18"/>
              </w:rPr>
              <w:t>00.00</w:t>
            </w:r>
          </w:p>
        </w:tc>
        <w:tc>
          <w:tcPr>
            <w:tcW w:w="2021" w:type="dxa"/>
          </w:tcPr>
          <w:p w:rsidR="00824CB4" w:rsidRDefault="00824CB4" w:rsidP="00824CB4">
            <w:pPr>
              <w:rPr>
                <w:rFonts w:eastAsiaTheme="minorEastAsia"/>
                <w:sz w:val="20"/>
                <w:szCs w:val="20"/>
              </w:rPr>
            </w:pPr>
            <w:r>
              <w:rPr>
                <w:rFonts w:eastAsiaTheme="minorEastAsia"/>
                <w:sz w:val="20"/>
                <w:szCs w:val="20"/>
              </w:rPr>
              <w:t>MEDUCA</w:t>
            </w:r>
          </w:p>
          <w:p w:rsidR="00824CB4" w:rsidRDefault="00824CB4" w:rsidP="00824CB4">
            <w:pPr>
              <w:rPr>
                <w:rFonts w:eastAsiaTheme="minorEastAsia"/>
                <w:sz w:val="20"/>
                <w:szCs w:val="20"/>
              </w:rPr>
            </w:pPr>
            <w:r>
              <w:rPr>
                <w:rFonts w:eastAsiaTheme="minorEastAsia"/>
                <w:sz w:val="20"/>
                <w:szCs w:val="20"/>
              </w:rPr>
              <w:t>I.P.T. Las Palmas</w:t>
            </w:r>
          </w:p>
          <w:p w:rsidR="00824CB4" w:rsidRDefault="00824CB4" w:rsidP="00824CB4">
            <w:pPr>
              <w:rPr>
                <w:rFonts w:eastAsiaTheme="minorEastAsia"/>
                <w:sz w:val="20"/>
                <w:szCs w:val="20"/>
              </w:rPr>
            </w:pPr>
            <w:r>
              <w:rPr>
                <w:rFonts w:eastAsiaTheme="minorEastAsia"/>
                <w:sz w:val="20"/>
                <w:szCs w:val="20"/>
              </w:rPr>
              <w:t>MIDES</w:t>
            </w:r>
          </w:p>
          <w:p w:rsidR="00824CB4" w:rsidRDefault="00824CB4" w:rsidP="00824CB4">
            <w:pPr>
              <w:rPr>
                <w:rFonts w:eastAsiaTheme="minorEastAsia"/>
                <w:sz w:val="20"/>
                <w:szCs w:val="20"/>
              </w:rPr>
            </w:pPr>
            <w:r>
              <w:rPr>
                <w:rFonts w:eastAsiaTheme="minorEastAsia"/>
                <w:sz w:val="20"/>
                <w:szCs w:val="20"/>
              </w:rPr>
              <w:t>IFARHU</w:t>
            </w:r>
          </w:p>
          <w:p w:rsidR="00824CB4" w:rsidRDefault="00824CB4" w:rsidP="00824CB4">
            <w:pPr>
              <w:rPr>
                <w:rFonts w:eastAsiaTheme="minorEastAsia"/>
                <w:sz w:val="20"/>
                <w:szCs w:val="20"/>
              </w:rPr>
            </w:pPr>
            <w:r>
              <w:rPr>
                <w:rFonts w:eastAsiaTheme="minorEastAsia"/>
                <w:sz w:val="20"/>
                <w:szCs w:val="20"/>
              </w:rPr>
              <w:t>LOTERIA</w:t>
            </w:r>
          </w:p>
          <w:p w:rsidR="00824CB4" w:rsidRDefault="00D627B7" w:rsidP="00824CB4">
            <w:pPr>
              <w:rPr>
                <w:rFonts w:eastAsiaTheme="minorEastAsia"/>
                <w:sz w:val="20"/>
                <w:szCs w:val="20"/>
              </w:rPr>
            </w:pPr>
            <w:r>
              <w:rPr>
                <w:rFonts w:eastAsiaTheme="minorEastAsia"/>
                <w:sz w:val="20"/>
                <w:szCs w:val="20"/>
              </w:rPr>
              <w:t>PAN</w:t>
            </w:r>
          </w:p>
          <w:p w:rsidR="00137148" w:rsidRDefault="00137148" w:rsidP="00824CB4">
            <w:pPr>
              <w:rPr>
                <w:rFonts w:eastAsiaTheme="minorEastAsia"/>
                <w:sz w:val="20"/>
                <w:szCs w:val="20"/>
              </w:rPr>
            </w:pPr>
            <w:r>
              <w:rPr>
                <w:rFonts w:eastAsiaTheme="minorEastAsia"/>
                <w:sz w:val="20"/>
                <w:szCs w:val="20"/>
              </w:rPr>
              <w:t xml:space="preserve">UNIVERSIDAD DE </w:t>
            </w:r>
          </w:p>
          <w:p w:rsidR="00137148" w:rsidRPr="00F16D19" w:rsidRDefault="00137148" w:rsidP="00824CB4">
            <w:pPr>
              <w:rPr>
                <w:rFonts w:eastAsiaTheme="minorEastAsia"/>
                <w:sz w:val="20"/>
                <w:szCs w:val="20"/>
              </w:rPr>
            </w:pPr>
            <w:r>
              <w:rPr>
                <w:rFonts w:eastAsiaTheme="minorEastAsia"/>
                <w:sz w:val="20"/>
                <w:szCs w:val="20"/>
              </w:rPr>
              <w:t>PANAMA, UDELAS, TECNOLOGICA, ECT.</w:t>
            </w:r>
          </w:p>
        </w:tc>
      </w:tr>
      <w:tr w:rsidR="00824CB4" w:rsidTr="00824CB4">
        <w:tc>
          <w:tcPr>
            <w:tcW w:w="817" w:type="dxa"/>
          </w:tcPr>
          <w:p w:rsidR="00824CB4" w:rsidRPr="006C5E3E" w:rsidRDefault="00544B11" w:rsidP="00824CB4">
            <w:pPr>
              <w:rPr>
                <w:rFonts w:eastAsiaTheme="minorEastAsia"/>
                <w:b/>
                <w:sz w:val="20"/>
                <w:szCs w:val="20"/>
              </w:rPr>
            </w:pPr>
            <w:r w:rsidRPr="006C5E3E">
              <w:rPr>
                <w:rFonts w:eastAsiaTheme="minorEastAsia"/>
                <w:b/>
                <w:sz w:val="20"/>
                <w:szCs w:val="20"/>
              </w:rPr>
              <w:lastRenderedPageBreak/>
              <w:t>Gerencial</w:t>
            </w:r>
          </w:p>
        </w:tc>
        <w:tc>
          <w:tcPr>
            <w:tcW w:w="2410" w:type="dxa"/>
          </w:tcPr>
          <w:p w:rsidR="00824CB4" w:rsidRPr="00A5523A" w:rsidRDefault="0068675E" w:rsidP="00F60765">
            <w:pPr>
              <w:pStyle w:val="Prrafodelista"/>
              <w:numPr>
                <w:ilvl w:val="0"/>
                <w:numId w:val="8"/>
              </w:numPr>
              <w:rPr>
                <w:rFonts w:eastAsiaTheme="minorEastAsia"/>
                <w:sz w:val="20"/>
                <w:szCs w:val="20"/>
              </w:rPr>
            </w:pPr>
            <w:r>
              <w:rPr>
                <w:rFonts w:eastAsiaTheme="minorEastAsia"/>
                <w:sz w:val="20"/>
                <w:szCs w:val="20"/>
              </w:rPr>
              <w:t>Falta de una secretaria, un</w:t>
            </w:r>
            <w:r w:rsidR="00137148">
              <w:rPr>
                <w:rFonts w:eastAsiaTheme="minorEastAsia"/>
                <w:sz w:val="20"/>
                <w:szCs w:val="20"/>
              </w:rPr>
              <w:t xml:space="preserve"> contable</w:t>
            </w:r>
            <w:r>
              <w:rPr>
                <w:rFonts w:eastAsiaTheme="minorEastAsia"/>
                <w:sz w:val="20"/>
                <w:szCs w:val="20"/>
              </w:rPr>
              <w:t xml:space="preserve"> y un bibliotecario</w:t>
            </w:r>
            <w:r w:rsidR="00137148">
              <w:rPr>
                <w:rFonts w:eastAsiaTheme="minorEastAsia"/>
                <w:sz w:val="20"/>
                <w:szCs w:val="20"/>
              </w:rPr>
              <w:t>.</w:t>
            </w:r>
          </w:p>
          <w:p w:rsidR="00824CB4" w:rsidRDefault="00137148" w:rsidP="00F60765">
            <w:pPr>
              <w:pStyle w:val="Prrafodelista"/>
              <w:numPr>
                <w:ilvl w:val="0"/>
                <w:numId w:val="8"/>
              </w:numPr>
              <w:rPr>
                <w:rFonts w:eastAsiaTheme="minorEastAsia"/>
                <w:sz w:val="20"/>
                <w:szCs w:val="20"/>
              </w:rPr>
            </w:pPr>
            <w:r>
              <w:rPr>
                <w:rFonts w:eastAsiaTheme="minorEastAsia"/>
                <w:sz w:val="20"/>
                <w:szCs w:val="20"/>
              </w:rPr>
              <w:t xml:space="preserve">Falta </w:t>
            </w:r>
            <w:r w:rsidR="00824CB4">
              <w:rPr>
                <w:rFonts w:eastAsiaTheme="minorEastAsia"/>
                <w:sz w:val="20"/>
                <w:szCs w:val="20"/>
              </w:rPr>
              <w:t xml:space="preserve"> de un vehículo pick-up para el traslado de alimentos e insumos agropecuarios.</w:t>
            </w:r>
          </w:p>
          <w:p w:rsidR="00824CB4" w:rsidRPr="00A5523A" w:rsidRDefault="00824CB4" w:rsidP="00F60765">
            <w:pPr>
              <w:pStyle w:val="Prrafodelista"/>
              <w:numPr>
                <w:ilvl w:val="0"/>
                <w:numId w:val="8"/>
              </w:numPr>
              <w:rPr>
                <w:rFonts w:eastAsiaTheme="minorEastAsia"/>
                <w:sz w:val="20"/>
                <w:szCs w:val="20"/>
              </w:rPr>
            </w:pPr>
            <w:r>
              <w:rPr>
                <w:rFonts w:eastAsiaTheme="minorEastAsia"/>
                <w:sz w:val="20"/>
                <w:szCs w:val="20"/>
              </w:rPr>
              <w:t xml:space="preserve">No contamos con </w:t>
            </w:r>
            <w:r w:rsidR="00137148">
              <w:rPr>
                <w:rFonts w:eastAsiaTheme="minorEastAsia"/>
                <w:sz w:val="20"/>
                <w:szCs w:val="20"/>
              </w:rPr>
              <w:t xml:space="preserve">un servicio de </w:t>
            </w:r>
            <w:r>
              <w:rPr>
                <w:rFonts w:eastAsiaTheme="minorEastAsia"/>
                <w:sz w:val="20"/>
                <w:szCs w:val="20"/>
              </w:rPr>
              <w:t>INTERNET</w:t>
            </w:r>
            <w:r w:rsidR="0068675E">
              <w:rPr>
                <w:rFonts w:eastAsiaTheme="minorEastAsia"/>
                <w:sz w:val="20"/>
                <w:szCs w:val="20"/>
              </w:rPr>
              <w:t xml:space="preserve"> eficiente.</w:t>
            </w:r>
          </w:p>
        </w:tc>
        <w:tc>
          <w:tcPr>
            <w:tcW w:w="4111" w:type="dxa"/>
          </w:tcPr>
          <w:p w:rsidR="00824CB4" w:rsidRPr="00137148" w:rsidRDefault="00824CB4" w:rsidP="00824CB4">
            <w:pPr>
              <w:pStyle w:val="Prrafodelista"/>
              <w:numPr>
                <w:ilvl w:val="0"/>
                <w:numId w:val="8"/>
              </w:numPr>
              <w:rPr>
                <w:rFonts w:eastAsiaTheme="minorEastAsia"/>
                <w:sz w:val="20"/>
                <w:szCs w:val="20"/>
              </w:rPr>
            </w:pPr>
            <w:r w:rsidRPr="00446CA0">
              <w:rPr>
                <w:rFonts w:eastAsiaTheme="minorEastAsia"/>
                <w:sz w:val="20"/>
                <w:szCs w:val="20"/>
              </w:rPr>
              <w:t>Continuar con</w:t>
            </w:r>
            <w:r w:rsidR="00137148">
              <w:rPr>
                <w:rFonts w:eastAsiaTheme="minorEastAsia"/>
                <w:sz w:val="20"/>
                <w:szCs w:val="20"/>
              </w:rPr>
              <w:t xml:space="preserve"> las solicitudes de nombramiento.</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Gestionar para que con el fondo agropecuario se compre el vehículo pick-up.</w:t>
            </w:r>
          </w:p>
          <w:p w:rsidR="00137148" w:rsidRDefault="00137148" w:rsidP="00137148">
            <w:pPr>
              <w:rPr>
                <w:rFonts w:eastAsiaTheme="minorEastAsia"/>
                <w:sz w:val="20"/>
                <w:szCs w:val="20"/>
              </w:rPr>
            </w:pPr>
          </w:p>
          <w:p w:rsidR="00137148" w:rsidRDefault="00137148" w:rsidP="00137148">
            <w:pPr>
              <w:rPr>
                <w:rFonts w:eastAsiaTheme="minorEastAsia"/>
                <w:sz w:val="20"/>
                <w:szCs w:val="20"/>
              </w:rPr>
            </w:pPr>
          </w:p>
          <w:p w:rsidR="00137148" w:rsidRDefault="00137148" w:rsidP="00137148">
            <w:pPr>
              <w:rPr>
                <w:rFonts w:eastAsiaTheme="minorEastAsia"/>
                <w:sz w:val="20"/>
                <w:szCs w:val="20"/>
              </w:rPr>
            </w:pPr>
          </w:p>
          <w:p w:rsidR="00137148" w:rsidRPr="00137148" w:rsidRDefault="00137148" w:rsidP="00137148">
            <w:pPr>
              <w:rPr>
                <w:rFonts w:eastAsiaTheme="minorEastAsia"/>
                <w:sz w:val="20"/>
                <w:szCs w:val="20"/>
              </w:rPr>
            </w:pPr>
          </w:p>
          <w:p w:rsidR="00824CB4" w:rsidRPr="00BE5445" w:rsidRDefault="00824CB4" w:rsidP="00F60765">
            <w:pPr>
              <w:pStyle w:val="Prrafodelista"/>
              <w:numPr>
                <w:ilvl w:val="0"/>
                <w:numId w:val="8"/>
              </w:numPr>
              <w:rPr>
                <w:rFonts w:eastAsiaTheme="minorEastAsia"/>
                <w:sz w:val="20"/>
                <w:szCs w:val="20"/>
              </w:rPr>
            </w:pPr>
            <w:r>
              <w:rPr>
                <w:rFonts w:eastAsiaTheme="minorEastAsia"/>
                <w:sz w:val="20"/>
                <w:szCs w:val="20"/>
              </w:rPr>
              <w:t>Solicitar al Ministerio de Educación la instalación de  in</w:t>
            </w:r>
            <w:r w:rsidR="00137148">
              <w:rPr>
                <w:rFonts w:eastAsiaTheme="minorEastAsia"/>
                <w:sz w:val="20"/>
                <w:szCs w:val="20"/>
              </w:rPr>
              <w:t>ternet con una antena satelital y un buen ancho de banda.</w:t>
            </w:r>
          </w:p>
          <w:p w:rsidR="00824CB4" w:rsidRDefault="00824CB4" w:rsidP="00824CB4">
            <w:pPr>
              <w:rPr>
                <w:rFonts w:eastAsiaTheme="minorEastAsia"/>
                <w:sz w:val="20"/>
                <w:szCs w:val="20"/>
              </w:rPr>
            </w:pPr>
          </w:p>
          <w:p w:rsidR="00824CB4" w:rsidRDefault="00824CB4" w:rsidP="00824CB4">
            <w:pPr>
              <w:rPr>
                <w:rFonts w:eastAsiaTheme="minorEastAsia"/>
                <w:sz w:val="20"/>
                <w:szCs w:val="20"/>
              </w:rPr>
            </w:pPr>
          </w:p>
          <w:p w:rsidR="00824CB4" w:rsidRDefault="00824CB4" w:rsidP="00824CB4">
            <w:pPr>
              <w:rPr>
                <w:rFonts w:eastAsiaTheme="minorEastAsia"/>
                <w:sz w:val="20"/>
                <w:szCs w:val="20"/>
              </w:rPr>
            </w:pPr>
          </w:p>
          <w:p w:rsidR="00824CB4" w:rsidRDefault="00824CB4" w:rsidP="00824CB4">
            <w:pPr>
              <w:rPr>
                <w:rFonts w:eastAsiaTheme="minorEastAsia"/>
                <w:sz w:val="20"/>
                <w:szCs w:val="20"/>
              </w:rPr>
            </w:pPr>
          </w:p>
          <w:p w:rsidR="00824CB4" w:rsidRPr="00B47FAA" w:rsidRDefault="00824CB4" w:rsidP="00824CB4">
            <w:pPr>
              <w:rPr>
                <w:rFonts w:eastAsiaTheme="minorEastAsia"/>
                <w:sz w:val="20"/>
                <w:szCs w:val="20"/>
              </w:rPr>
            </w:pPr>
            <w:r>
              <w:rPr>
                <w:rFonts w:eastAsiaTheme="minorEastAsia"/>
                <w:sz w:val="20"/>
                <w:szCs w:val="20"/>
              </w:rPr>
              <w:t xml:space="preserve">       </w:t>
            </w:r>
          </w:p>
        </w:tc>
        <w:tc>
          <w:tcPr>
            <w:tcW w:w="2409" w:type="dxa"/>
          </w:tcPr>
          <w:p w:rsidR="00824CB4" w:rsidRDefault="00824CB4" w:rsidP="00824CB4">
            <w:pPr>
              <w:rPr>
                <w:rFonts w:eastAsiaTheme="minorEastAsia"/>
                <w:sz w:val="20"/>
                <w:szCs w:val="20"/>
              </w:rPr>
            </w:pPr>
            <w:r>
              <w:rPr>
                <w:rFonts w:eastAsiaTheme="minorEastAsia"/>
                <w:sz w:val="20"/>
                <w:szCs w:val="20"/>
              </w:rPr>
              <w:t>(I.P.T.L.P.) Directores</w:t>
            </w:r>
          </w:p>
          <w:p w:rsidR="00824CB4" w:rsidRDefault="00824CB4" w:rsidP="00824CB4">
            <w:pPr>
              <w:rPr>
                <w:rFonts w:eastAsiaTheme="minorEastAsia"/>
                <w:sz w:val="20"/>
                <w:szCs w:val="20"/>
              </w:rPr>
            </w:pPr>
            <w:r>
              <w:rPr>
                <w:rFonts w:eastAsiaTheme="minorEastAsia"/>
                <w:sz w:val="20"/>
                <w:szCs w:val="20"/>
              </w:rPr>
              <w:t xml:space="preserve">Asociación de Padres de </w:t>
            </w:r>
            <w:proofErr w:type="spellStart"/>
            <w:r>
              <w:rPr>
                <w:rFonts w:eastAsiaTheme="minorEastAsia"/>
                <w:sz w:val="20"/>
                <w:szCs w:val="20"/>
              </w:rPr>
              <w:t>Flía</w:t>
            </w:r>
            <w:proofErr w:type="spellEnd"/>
            <w:r>
              <w:rPr>
                <w:rFonts w:eastAsiaTheme="minorEastAsia"/>
                <w:sz w:val="20"/>
                <w:szCs w:val="20"/>
              </w:rPr>
              <w:t>.</w:t>
            </w:r>
          </w:p>
          <w:p w:rsidR="00824CB4" w:rsidRDefault="00824CB4" w:rsidP="00824CB4">
            <w:pPr>
              <w:rPr>
                <w:rFonts w:eastAsiaTheme="minorEastAsia"/>
                <w:sz w:val="20"/>
                <w:szCs w:val="20"/>
              </w:rPr>
            </w:pPr>
            <w:r>
              <w:rPr>
                <w:rFonts w:eastAsiaTheme="minorEastAsia"/>
                <w:sz w:val="20"/>
                <w:szCs w:val="20"/>
              </w:rPr>
              <w:t>Autoridades Municipales</w:t>
            </w:r>
          </w:p>
          <w:p w:rsidR="00824CB4" w:rsidRDefault="00824CB4" w:rsidP="00824CB4">
            <w:pPr>
              <w:rPr>
                <w:rFonts w:eastAsiaTheme="minorEastAsia"/>
                <w:sz w:val="20"/>
                <w:szCs w:val="20"/>
              </w:rPr>
            </w:pPr>
          </w:p>
          <w:p w:rsidR="00824CB4" w:rsidRDefault="00824CB4" w:rsidP="00824CB4">
            <w:pPr>
              <w:rPr>
                <w:rFonts w:eastAsiaTheme="minorEastAsia"/>
                <w:sz w:val="20"/>
                <w:szCs w:val="20"/>
              </w:rPr>
            </w:pPr>
          </w:p>
          <w:p w:rsidR="00824CB4" w:rsidRDefault="00824CB4" w:rsidP="00824CB4">
            <w:pPr>
              <w:rPr>
                <w:rFonts w:eastAsiaTheme="minorEastAsia"/>
                <w:sz w:val="20"/>
                <w:szCs w:val="20"/>
              </w:rPr>
            </w:pPr>
          </w:p>
          <w:p w:rsidR="00824CB4" w:rsidRDefault="00824CB4" w:rsidP="00824CB4">
            <w:pPr>
              <w:rPr>
                <w:rFonts w:eastAsiaTheme="minorEastAsia"/>
                <w:sz w:val="20"/>
                <w:szCs w:val="20"/>
              </w:rPr>
            </w:pPr>
            <w:r>
              <w:rPr>
                <w:rFonts w:eastAsiaTheme="minorEastAsia"/>
                <w:sz w:val="20"/>
                <w:szCs w:val="20"/>
              </w:rPr>
              <w:t>Ministerio de Educación</w:t>
            </w:r>
          </w:p>
          <w:p w:rsidR="00824CB4" w:rsidRDefault="00824CB4" w:rsidP="00824CB4">
            <w:pPr>
              <w:rPr>
                <w:rFonts w:eastAsiaTheme="minorEastAsia"/>
                <w:sz w:val="20"/>
                <w:szCs w:val="20"/>
              </w:rPr>
            </w:pPr>
            <w:r>
              <w:rPr>
                <w:rFonts w:eastAsiaTheme="minorEastAsia"/>
                <w:sz w:val="20"/>
                <w:szCs w:val="20"/>
              </w:rPr>
              <w:t>Coordinación del Fondo Agropecuario.</w:t>
            </w:r>
          </w:p>
          <w:p w:rsidR="00824CB4" w:rsidRPr="00F16D19" w:rsidRDefault="00824CB4" w:rsidP="00824CB4">
            <w:pPr>
              <w:rPr>
                <w:rFonts w:eastAsiaTheme="minorEastAsia"/>
                <w:sz w:val="20"/>
                <w:szCs w:val="20"/>
              </w:rPr>
            </w:pPr>
          </w:p>
        </w:tc>
        <w:tc>
          <w:tcPr>
            <w:tcW w:w="1560" w:type="dxa"/>
          </w:tcPr>
          <w:p w:rsidR="00824CB4" w:rsidRPr="00F16D19" w:rsidRDefault="00824CB4" w:rsidP="00824CB4">
            <w:pPr>
              <w:rPr>
                <w:rFonts w:eastAsiaTheme="minorEastAsia"/>
                <w:sz w:val="20"/>
                <w:szCs w:val="20"/>
              </w:rPr>
            </w:pPr>
            <w:r>
              <w:rPr>
                <w:rFonts w:eastAsiaTheme="minorEastAsia"/>
                <w:sz w:val="20"/>
                <w:szCs w:val="20"/>
              </w:rPr>
              <w:t>4 meses o más según la efectividad de las gestiones realizadas</w:t>
            </w:r>
          </w:p>
        </w:tc>
        <w:tc>
          <w:tcPr>
            <w:tcW w:w="892" w:type="dxa"/>
          </w:tcPr>
          <w:p w:rsidR="00824CB4" w:rsidRPr="00B47FAA" w:rsidRDefault="00824CB4" w:rsidP="00824CB4">
            <w:pPr>
              <w:rPr>
                <w:rFonts w:eastAsiaTheme="minorEastAsia"/>
                <w:sz w:val="18"/>
                <w:szCs w:val="18"/>
              </w:rPr>
            </w:pPr>
            <w:r w:rsidRPr="00B47FAA">
              <w:rPr>
                <w:rFonts w:eastAsiaTheme="minorEastAsia"/>
                <w:sz w:val="18"/>
                <w:szCs w:val="18"/>
              </w:rPr>
              <w:t>B/200.00</w:t>
            </w:r>
          </w:p>
        </w:tc>
        <w:tc>
          <w:tcPr>
            <w:tcW w:w="2021" w:type="dxa"/>
          </w:tcPr>
          <w:p w:rsidR="00824CB4" w:rsidRPr="00F16D19" w:rsidRDefault="00824CB4" w:rsidP="00824CB4">
            <w:pPr>
              <w:rPr>
                <w:rFonts w:eastAsiaTheme="minorEastAsia"/>
                <w:sz w:val="20"/>
                <w:szCs w:val="20"/>
              </w:rPr>
            </w:pPr>
            <w:r>
              <w:rPr>
                <w:rFonts w:eastAsiaTheme="minorEastAsia"/>
                <w:sz w:val="20"/>
                <w:szCs w:val="20"/>
              </w:rPr>
              <w:t>Gobierno Central a través de MEDUCA</w:t>
            </w:r>
          </w:p>
        </w:tc>
      </w:tr>
      <w:tr w:rsidR="00824CB4" w:rsidTr="00824CB4">
        <w:tc>
          <w:tcPr>
            <w:tcW w:w="817" w:type="dxa"/>
          </w:tcPr>
          <w:p w:rsidR="00824CB4" w:rsidRPr="006C5E3E" w:rsidRDefault="00544B11" w:rsidP="00824CB4">
            <w:pPr>
              <w:rPr>
                <w:rFonts w:eastAsiaTheme="minorEastAsia"/>
                <w:b/>
                <w:sz w:val="20"/>
                <w:szCs w:val="20"/>
              </w:rPr>
            </w:pPr>
            <w:r w:rsidRPr="006C5E3E">
              <w:rPr>
                <w:rFonts w:eastAsiaTheme="minorEastAsia"/>
                <w:b/>
                <w:sz w:val="20"/>
                <w:szCs w:val="20"/>
              </w:rPr>
              <w:t>Infraestructura</w:t>
            </w:r>
          </w:p>
        </w:tc>
        <w:tc>
          <w:tcPr>
            <w:tcW w:w="2410" w:type="dxa"/>
          </w:tcPr>
          <w:p w:rsidR="00CB73D4" w:rsidRPr="00CB73D4" w:rsidRDefault="00CB73D4" w:rsidP="00CB73D4">
            <w:pPr>
              <w:rPr>
                <w:rFonts w:eastAsiaTheme="minorEastAsia"/>
                <w:sz w:val="20"/>
                <w:szCs w:val="20"/>
              </w:rPr>
            </w:pPr>
            <w:r w:rsidRPr="00CB73D4">
              <w:rPr>
                <w:rFonts w:eastAsiaTheme="minorEastAsia"/>
                <w:sz w:val="20"/>
                <w:szCs w:val="20"/>
              </w:rPr>
              <w:t>-Falta de un área bajo techo (gimnasio o cancha) y un área para vestidores y un depósito para implementos deportivos.</w:t>
            </w:r>
          </w:p>
          <w:p w:rsidR="00A2643C" w:rsidRPr="00A2643C" w:rsidRDefault="00CB73D4" w:rsidP="00A2643C">
            <w:pPr>
              <w:rPr>
                <w:rFonts w:eastAsiaTheme="minorEastAsia"/>
                <w:sz w:val="20"/>
                <w:szCs w:val="20"/>
              </w:rPr>
            </w:pPr>
            <w:r w:rsidRPr="00A2643C">
              <w:rPr>
                <w:rFonts w:eastAsiaTheme="minorEastAsia"/>
                <w:sz w:val="20"/>
                <w:szCs w:val="20"/>
              </w:rPr>
              <w:t>-Falta de aulas escolares (3) y (1) para estudiantes con necesidades educativas especiales</w:t>
            </w:r>
            <w:r w:rsidR="00A2643C" w:rsidRPr="00A2643C">
              <w:rPr>
                <w:rFonts w:eastAsiaTheme="minorEastAsia"/>
                <w:sz w:val="20"/>
                <w:szCs w:val="20"/>
              </w:rPr>
              <w:t xml:space="preserve"> un laboratorio completo de química, física,  un aula especial con depósito incluido para  Educación   Música  y mejoras al laboratorio de dibujo (Educación Artística).</w:t>
            </w:r>
          </w:p>
          <w:p w:rsidR="00CB73D4" w:rsidRPr="007A2644" w:rsidRDefault="00CB73D4" w:rsidP="007A2644">
            <w:pPr>
              <w:rPr>
                <w:rFonts w:eastAsiaTheme="minorEastAsia"/>
                <w:sz w:val="20"/>
                <w:szCs w:val="20"/>
              </w:rPr>
            </w:pPr>
            <w:r w:rsidRPr="00CB73D4">
              <w:rPr>
                <w:rFonts w:eastAsiaTheme="minorEastAsia"/>
                <w:sz w:val="20"/>
                <w:szCs w:val="20"/>
              </w:rPr>
              <w:lastRenderedPageBreak/>
              <w:t>.</w:t>
            </w:r>
          </w:p>
          <w:p w:rsidR="00CB73D4" w:rsidRPr="001549C1" w:rsidRDefault="00CB73D4" w:rsidP="001549C1">
            <w:pPr>
              <w:rPr>
                <w:rFonts w:eastAsiaTheme="minorEastAsia"/>
                <w:sz w:val="20"/>
                <w:szCs w:val="20"/>
              </w:rPr>
            </w:pPr>
            <w:r w:rsidRPr="00CB73D4">
              <w:rPr>
                <w:rFonts w:eastAsiaTheme="minorEastAsia"/>
                <w:sz w:val="20"/>
                <w:szCs w:val="20"/>
              </w:rPr>
              <w:t>-Cambio de cubiertas, cielo raso, arreglo sistema eléctrico, plomería, colocar baldosas en los pisos de los salones</w:t>
            </w:r>
            <w:r w:rsidR="001549C1">
              <w:rPr>
                <w:rFonts w:eastAsiaTheme="minorEastAsia"/>
                <w:sz w:val="20"/>
                <w:szCs w:val="20"/>
              </w:rPr>
              <w:t xml:space="preserve"> y reparación de los servicios sanitarios.</w:t>
            </w:r>
          </w:p>
          <w:p w:rsidR="00CB73D4" w:rsidRPr="007A2644" w:rsidRDefault="00CB73D4" w:rsidP="007A2644">
            <w:pPr>
              <w:rPr>
                <w:rFonts w:eastAsiaTheme="minorEastAsia"/>
                <w:sz w:val="20"/>
                <w:szCs w:val="20"/>
              </w:rPr>
            </w:pPr>
            <w:r w:rsidRPr="00CB73D4">
              <w:rPr>
                <w:rFonts w:eastAsiaTheme="minorEastAsia"/>
                <w:sz w:val="20"/>
                <w:szCs w:val="20"/>
              </w:rPr>
              <w:t xml:space="preserve">-Construcción de un </w:t>
            </w:r>
            <w:r w:rsidR="007A2644">
              <w:rPr>
                <w:rFonts w:eastAsiaTheme="minorEastAsia"/>
                <w:sz w:val="20"/>
                <w:szCs w:val="20"/>
              </w:rPr>
              <w:t>estacionamiento.</w:t>
            </w:r>
          </w:p>
          <w:p w:rsidR="00CB73D4" w:rsidRPr="007A2644" w:rsidRDefault="00CB73D4" w:rsidP="007A2644">
            <w:pPr>
              <w:rPr>
                <w:rFonts w:eastAsiaTheme="minorEastAsia"/>
                <w:sz w:val="20"/>
                <w:szCs w:val="20"/>
              </w:rPr>
            </w:pPr>
            <w:r>
              <w:rPr>
                <w:rFonts w:eastAsiaTheme="minorEastAsia"/>
                <w:sz w:val="20"/>
                <w:szCs w:val="20"/>
              </w:rPr>
              <w:t>-</w:t>
            </w:r>
            <w:r w:rsidRPr="00CB73D4">
              <w:rPr>
                <w:rFonts w:eastAsiaTheme="minorEastAsia"/>
                <w:sz w:val="20"/>
                <w:szCs w:val="20"/>
              </w:rPr>
              <w:t>Mejoras al Kiosco Escolar.</w:t>
            </w:r>
          </w:p>
          <w:p w:rsidR="00CB73D4" w:rsidRPr="007A2644" w:rsidRDefault="00CB73D4" w:rsidP="007A2644">
            <w:pPr>
              <w:rPr>
                <w:rFonts w:eastAsiaTheme="minorEastAsia"/>
                <w:sz w:val="20"/>
                <w:szCs w:val="20"/>
              </w:rPr>
            </w:pPr>
            <w:r w:rsidRPr="00CB73D4">
              <w:rPr>
                <w:rFonts w:eastAsiaTheme="minorEastAsia"/>
                <w:sz w:val="20"/>
                <w:szCs w:val="20"/>
              </w:rPr>
              <w:t>-Necesid</w:t>
            </w:r>
            <w:r w:rsidR="007A2644">
              <w:rPr>
                <w:rFonts w:eastAsiaTheme="minorEastAsia"/>
                <w:sz w:val="20"/>
                <w:szCs w:val="20"/>
              </w:rPr>
              <w:t>ad de un un salón de profesores.</w:t>
            </w:r>
          </w:p>
          <w:p w:rsidR="00CB73D4" w:rsidRPr="007A2644" w:rsidRDefault="00CB73D4" w:rsidP="007A2644">
            <w:pPr>
              <w:rPr>
                <w:rFonts w:eastAsiaTheme="minorEastAsia"/>
                <w:sz w:val="20"/>
                <w:szCs w:val="20"/>
              </w:rPr>
            </w:pPr>
            <w:r w:rsidRPr="00CB73D4">
              <w:rPr>
                <w:rFonts w:eastAsiaTheme="minorEastAsia"/>
                <w:sz w:val="20"/>
                <w:szCs w:val="20"/>
              </w:rPr>
              <w:t>-Necesidad de contar con un local para que funcione una clínica odontológica y enfermería.</w:t>
            </w:r>
          </w:p>
          <w:p w:rsidR="00CB73D4" w:rsidRPr="007A2644" w:rsidRDefault="00CB73D4" w:rsidP="007A2644">
            <w:pPr>
              <w:rPr>
                <w:rFonts w:eastAsiaTheme="minorEastAsia"/>
                <w:sz w:val="20"/>
                <w:szCs w:val="20"/>
              </w:rPr>
            </w:pPr>
            <w:r w:rsidRPr="00CB73D4">
              <w:rPr>
                <w:rFonts w:eastAsiaTheme="minorEastAsia"/>
                <w:sz w:val="20"/>
                <w:szCs w:val="20"/>
              </w:rPr>
              <w:t>-Necesidad de un Depósito para guardar alimentos, materiales e insumos.</w:t>
            </w:r>
          </w:p>
          <w:p w:rsidR="00824CB4" w:rsidRPr="00CB73D4" w:rsidRDefault="00CB73D4" w:rsidP="00CB73D4">
            <w:pPr>
              <w:rPr>
                <w:rFonts w:eastAsiaTheme="minorEastAsia"/>
                <w:sz w:val="20"/>
                <w:szCs w:val="20"/>
              </w:rPr>
            </w:pPr>
            <w:r w:rsidRPr="00CB73D4">
              <w:rPr>
                <w:rFonts w:eastAsiaTheme="minorEastAsia"/>
                <w:sz w:val="20"/>
                <w:szCs w:val="20"/>
              </w:rPr>
              <w:t>-Mejoras al Comedor Escolar, La Biblioteca y Los Internados (Niñas y  Varo</w:t>
            </w:r>
            <w:r w:rsidR="001549C1">
              <w:rPr>
                <w:rFonts w:eastAsiaTheme="minorEastAsia"/>
                <w:sz w:val="20"/>
                <w:szCs w:val="20"/>
              </w:rPr>
              <w:t>nes).</w:t>
            </w:r>
          </w:p>
        </w:tc>
        <w:tc>
          <w:tcPr>
            <w:tcW w:w="4111" w:type="dxa"/>
          </w:tcPr>
          <w:p w:rsidR="00824CB4" w:rsidRDefault="00824CB4" w:rsidP="00F60765">
            <w:pPr>
              <w:pStyle w:val="Prrafodelista"/>
              <w:numPr>
                <w:ilvl w:val="0"/>
                <w:numId w:val="8"/>
              </w:numPr>
              <w:rPr>
                <w:rFonts w:eastAsiaTheme="minorEastAsia"/>
                <w:sz w:val="20"/>
                <w:szCs w:val="20"/>
              </w:rPr>
            </w:pPr>
            <w:r w:rsidRPr="00F16D19">
              <w:rPr>
                <w:rFonts w:eastAsiaTheme="minorEastAsia"/>
                <w:sz w:val="20"/>
                <w:szCs w:val="20"/>
              </w:rPr>
              <w:lastRenderedPageBreak/>
              <w:t>Seguir gestionando para hacer efectivo  el techado de la cancha a mediano plazo y</w:t>
            </w:r>
            <w:r>
              <w:rPr>
                <w:rFonts w:eastAsiaTheme="minorEastAsia"/>
                <w:sz w:val="20"/>
                <w:szCs w:val="20"/>
              </w:rPr>
              <w:t xml:space="preserve"> el</w:t>
            </w:r>
            <w:r w:rsidRPr="00F16D19">
              <w:rPr>
                <w:rFonts w:eastAsiaTheme="minorEastAsia"/>
                <w:sz w:val="20"/>
                <w:szCs w:val="20"/>
              </w:rPr>
              <w:t xml:space="preserve"> gimnasio</w:t>
            </w:r>
            <w:r w:rsidR="001A56E0">
              <w:rPr>
                <w:rFonts w:eastAsiaTheme="minorEastAsia"/>
                <w:sz w:val="20"/>
                <w:szCs w:val="20"/>
              </w:rPr>
              <w:t>.</w:t>
            </w:r>
          </w:p>
          <w:p w:rsidR="001A56E0" w:rsidRDefault="001A56E0" w:rsidP="001A56E0">
            <w:pPr>
              <w:rPr>
                <w:rFonts w:eastAsiaTheme="minorEastAsia"/>
                <w:sz w:val="20"/>
                <w:szCs w:val="20"/>
              </w:rPr>
            </w:pPr>
          </w:p>
          <w:p w:rsidR="001A56E0" w:rsidRPr="001A56E0" w:rsidRDefault="001A56E0" w:rsidP="001A56E0">
            <w:pPr>
              <w:rPr>
                <w:rFonts w:eastAsiaTheme="minorEastAsia"/>
                <w:sz w:val="20"/>
                <w:szCs w:val="20"/>
              </w:rPr>
            </w:pP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 xml:space="preserve">Gestionar la construcción </w:t>
            </w:r>
            <w:r w:rsidR="00D627B7">
              <w:rPr>
                <w:rFonts w:eastAsiaTheme="minorEastAsia"/>
                <w:sz w:val="20"/>
                <w:szCs w:val="20"/>
              </w:rPr>
              <w:t>de las aulas</w:t>
            </w:r>
            <w:r w:rsidR="001A56E0">
              <w:rPr>
                <w:rFonts w:eastAsiaTheme="minorEastAsia"/>
                <w:sz w:val="20"/>
                <w:szCs w:val="20"/>
              </w:rPr>
              <w:t xml:space="preserve"> </w:t>
            </w:r>
            <w:r w:rsidR="00A2643C">
              <w:rPr>
                <w:rFonts w:eastAsiaTheme="minorEastAsia"/>
                <w:sz w:val="20"/>
                <w:szCs w:val="20"/>
              </w:rPr>
              <w:t>y laboratorios necesarios</w:t>
            </w:r>
            <w:r w:rsidR="00544B11">
              <w:rPr>
                <w:rFonts w:eastAsiaTheme="minorEastAsia"/>
                <w:sz w:val="20"/>
                <w:szCs w:val="20"/>
              </w:rPr>
              <w:t>.</w:t>
            </w: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Default="00A2643C" w:rsidP="00A2643C">
            <w:pPr>
              <w:rPr>
                <w:rFonts w:eastAsiaTheme="minorEastAsia"/>
                <w:sz w:val="20"/>
                <w:szCs w:val="20"/>
              </w:rPr>
            </w:pPr>
          </w:p>
          <w:p w:rsidR="00A2643C" w:rsidRPr="00A2643C" w:rsidRDefault="00A2643C" w:rsidP="00A2643C">
            <w:pPr>
              <w:rPr>
                <w:rFonts w:eastAsiaTheme="minorEastAsia"/>
                <w:sz w:val="20"/>
                <w:szCs w:val="20"/>
              </w:rPr>
            </w:pPr>
          </w:p>
          <w:p w:rsidR="001A56E0" w:rsidRDefault="001A56E0" w:rsidP="001A56E0">
            <w:pPr>
              <w:pStyle w:val="Prrafodelista"/>
              <w:ind w:left="765"/>
              <w:rPr>
                <w:rFonts w:eastAsiaTheme="minorEastAsia"/>
                <w:sz w:val="20"/>
                <w:szCs w:val="20"/>
              </w:rPr>
            </w:pPr>
          </w:p>
          <w:p w:rsidR="001A56E0" w:rsidRPr="00A2643C" w:rsidRDefault="00824CB4" w:rsidP="00A2643C">
            <w:pPr>
              <w:pStyle w:val="Prrafodelista"/>
              <w:numPr>
                <w:ilvl w:val="0"/>
                <w:numId w:val="8"/>
              </w:numPr>
              <w:rPr>
                <w:rFonts w:eastAsiaTheme="minorEastAsia"/>
                <w:sz w:val="20"/>
                <w:szCs w:val="20"/>
              </w:rPr>
            </w:pPr>
            <w:r>
              <w:rPr>
                <w:rFonts w:eastAsiaTheme="minorEastAsia"/>
                <w:sz w:val="20"/>
                <w:szCs w:val="20"/>
              </w:rPr>
              <w:t xml:space="preserve">Solicitar las reparaciones de los sistemas eléctricos, cambio de cubierta, plomería, </w:t>
            </w:r>
            <w:r w:rsidR="0068675E">
              <w:rPr>
                <w:rFonts w:eastAsiaTheme="minorEastAsia"/>
                <w:sz w:val="20"/>
                <w:szCs w:val="20"/>
              </w:rPr>
              <w:t>colocar baldosas en los salones, cielo</w:t>
            </w:r>
            <w:r>
              <w:rPr>
                <w:rFonts w:eastAsiaTheme="minorEastAsia"/>
                <w:sz w:val="20"/>
                <w:szCs w:val="20"/>
              </w:rPr>
              <w:t xml:space="preserve"> raso de algunos salones</w:t>
            </w:r>
            <w:r w:rsidR="001A56E0">
              <w:rPr>
                <w:rFonts w:eastAsiaTheme="minorEastAsia"/>
                <w:sz w:val="20"/>
                <w:szCs w:val="20"/>
              </w:rPr>
              <w:t xml:space="preserve"> y reparación de los servicios </w:t>
            </w:r>
            <w:r w:rsidR="0068675E">
              <w:rPr>
                <w:rFonts w:eastAsiaTheme="minorEastAsia"/>
                <w:sz w:val="20"/>
                <w:szCs w:val="20"/>
              </w:rPr>
              <w:t>sanitarios (cambio total)</w:t>
            </w:r>
            <w:r>
              <w:rPr>
                <w:rFonts w:eastAsiaTheme="minorEastAsia"/>
                <w:sz w:val="20"/>
                <w:szCs w:val="20"/>
              </w:rPr>
              <w:t>.</w:t>
            </w:r>
          </w:p>
          <w:p w:rsidR="001A56E0" w:rsidRDefault="00824CB4" w:rsidP="00F60765">
            <w:pPr>
              <w:pStyle w:val="Prrafodelista"/>
              <w:numPr>
                <w:ilvl w:val="0"/>
                <w:numId w:val="8"/>
              </w:numPr>
              <w:rPr>
                <w:rFonts w:eastAsiaTheme="minorEastAsia"/>
                <w:sz w:val="20"/>
                <w:szCs w:val="20"/>
              </w:rPr>
            </w:pPr>
            <w:r>
              <w:rPr>
                <w:rFonts w:eastAsiaTheme="minorEastAsia"/>
                <w:sz w:val="20"/>
                <w:szCs w:val="20"/>
              </w:rPr>
              <w:t>Solicitar la con</w:t>
            </w:r>
            <w:r w:rsidR="001A56E0">
              <w:rPr>
                <w:rFonts w:eastAsiaTheme="minorEastAsia"/>
                <w:sz w:val="20"/>
                <w:szCs w:val="20"/>
              </w:rPr>
              <w:t>strucción del estacionamiento.</w:t>
            </w:r>
          </w:p>
          <w:p w:rsidR="00824CB4" w:rsidRDefault="00824CB4" w:rsidP="00F60765">
            <w:pPr>
              <w:pStyle w:val="Prrafodelista"/>
              <w:numPr>
                <w:ilvl w:val="0"/>
                <w:numId w:val="8"/>
              </w:numPr>
              <w:rPr>
                <w:rFonts w:eastAsiaTheme="minorEastAsia"/>
                <w:sz w:val="20"/>
                <w:szCs w:val="20"/>
              </w:rPr>
            </w:pPr>
            <w:r>
              <w:rPr>
                <w:rFonts w:eastAsiaTheme="minorEastAsia"/>
                <w:sz w:val="20"/>
                <w:szCs w:val="20"/>
              </w:rPr>
              <w:t>mejorar el kiosco escolar.</w:t>
            </w:r>
          </w:p>
          <w:p w:rsidR="001A56E0" w:rsidRPr="001A56E0" w:rsidRDefault="001A56E0" w:rsidP="001A56E0">
            <w:pPr>
              <w:pStyle w:val="Prrafodelista"/>
              <w:numPr>
                <w:ilvl w:val="0"/>
                <w:numId w:val="8"/>
              </w:numPr>
              <w:rPr>
                <w:rFonts w:eastAsiaTheme="minorEastAsia"/>
                <w:sz w:val="20"/>
                <w:szCs w:val="20"/>
              </w:rPr>
            </w:pPr>
            <w:r>
              <w:rPr>
                <w:rFonts w:eastAsiaTheme="minorEastAsia"/>
                <w:sz w:val="20"/>
                <w:szCs w:val="20"/>
              </w:rPr>
              <w:t>Gestionar la construcción de  un lugar confortable para que los docentes en sus horas libres puedan reunirse, calificar, etc.</w:t>
            </w:r>
          </w:p>
          <w:p w:rsidR="001A56E0" w:rsidRPr="001A56E0" w:rsidRDefault="001A56E0" w:rsidP="001A56E0">
            <w:pPr>
              <w:pStyle w:val="Prrafodelista"/>
              <w:numPr>
                <w:ilvl w:val="0"/>
                <w:numId w:val="8"/>
              </w:numPr>
              <w:rPr>
                <w:rFonts w:eastAsiaTheme="minorEastAsia"/>
                <w:sz w:val="20"/>
                <w:szCs w:val="20"/>
              </w:rPr>
            </w:pPr>
            <w:r>
              <w:rPr>
                <w:rFonts w:eastAsiaTheme="minorEastAsia"/>
                <w:sz w:val="20"/>
                <w:szCs w:val="20"/>
              </w:rPr>
              <w:t>Tramitar la construcción de un local para que funcione una clínica de odontología y una enfermería para atender casos menores.</w:t>
            </w:r>
          </w:p>
          <w:p w:rsidR="001A56E0" w:rsidRPr="001A56E0" w:rsidRDefault="001A56E0" w:rsidP="001A56E0">
            <w:pPr>
              <w:pStyle w:val="Prrafodelista"/>
              <w:numPr>
                <w:ilvl w:val="0"/>
                <w:numId w:val="8"/>
              </w:numPr>
              <w:rPr>
                <w:rFonts w:eastAsiaTheme="minorEastAsia"/>
                <w:sz w:val="20"/>
                <w:szCs w:val="20"/>
              </w:rPr>
            </w:pPr>
            <w:r>
              <w:rPr>
                <w:rFonts w:eastAsiaTheme="minorEastAsia"/>
                <w:sz w:val="20"/>
                <w:szCs w:val="20"/>
              </w:rPr>
              <w:t>Solicitar la construcción de un depósito amplio para guardar los alimentos, materiales e insumos.</w:t>
            </w:r>
          </w:p>
          <w:p w:rsidR="001A56E0" w:rsidRPr="001A56E0" w:rsidRDefault="001A56E0" w:rsidP="001A56E0">
            <w:pPr>
              <w:pStyle w:val="Prrafodelista"/>
              <w:numPr>
                <w:ilvl w:val="0"/>
                <w:numId w:val="8"/>
              </w:numPr>
              <w:rPr>
                <w:rFonts w:eastAsiaTheme="minorEastAsia"/>
                <w:sz w:val="20"/>
                <w:szCs w:val="20"/>
              </w:rPr>
            </w:pPr>
            <w:r w:rsidRPr="001A56E0">
              <w:rPr>
                <w:rFonts w:eastAsiaTheme="minorEastAsia"/>
                <w:sz w:val="20"/>
                <w:szCs w:val="20"/>
              </w:rPr>
              <w:t>La matrícula de los internados aumento y se quedaron chicos se necesita ampliarlos y mejorar la biblioteca</w:t>
            </w:r>
            <w:r>
              <w:rPr>
                <w:rFonts w:eastAsiaTheme="minorEastAsia"/>
                <w:sz w:val="20"/>
                <w:szCs w:val="20"/>
              </w:rPr>
              <w:t xml:space="preserve"> y el comedor escolar</w:t>
            </w:r>
            <w:r w:rsidRPr="001A56E0">
              <w:rPr>
                <w:rFonts w:eastAsiaTheme="minorEastAsia"/>
                <w:sz w:val="20"/>
                <w:szCs w:val="20"/>
              </w:rPr>
              <w:t>.</w:t>
            </w:r>
          </w:p>
          <w:p w:rsidR="001A56E0" w:rsidRPr="00911384" w:rsidRDefault="001A56E0" w:rsidP="00911384">
            <w:pPr>
              <w:ind w:left="405"/>
              <w:rPr>
                <w:rFonts w:eastAsiaTheme="minorEastAsia"/>
                <w:sz w:val="20"/>
                <w:szCs w:val="20"/>
              </w:rPr>
            </w:pPr>
          </w:p>
        </w:tc>
        <w:tc>
          <w:tcPr>
            <w:tcW w:w="2409" w:type="dxa"/>
          </w:tcPr>
          <w:p w:rsidR="00824CB4" w:rsidRDefault="00824CB4" w:rsidP="00824CB4">
            <w:pPr>
              <w:rPr>
                <w:rFonts w:eastAsiaTheme="minorEastAsia"/>
                <w:sz w:val="20"/>
                <w:szCs w:val="20"/>
              </w:rPr>
            </w:pPr>
            <w:r>
              <w:rPr>
                <w:rFonts w:eastAsiaTheme="minorEastAsia"/>
                <w:sz w:val="20"/>
                <w:szCs w:val="20"/>
              </w:rPr>
              <w:lastRenderedPageBreak/>
              <w:t>I.P.T.L.P.</w:t>
            </w:r>
          </w:p>
          <w:p w:rsidR="00824CB4" w:rsidRDefault="00824CB4" w:rsidP="00824CB4">
            <w:pPr>
              <w:rPr>
                <w:rFonts w:eastAsiaTheme="minorEastAsia"/>
                <w:sz w:val="20"/>
                <w:szCs w:val="20"/>
              </w:rPr>
            </w:pPr>
            <w:r>
              <w:rPr>
                <w:rFonts w:eastAsiaTheme="minorEastAsia"/>
                <w:sz w:val="20"/>
                <w:szCs w:val="20"/>
              </w:rPr>
              <w:t>MEDUCA</w:t>
            </w:r>
          </w:p>
          <w:p w:rsidR="00824CB4" w:rsidRDefault="00824CB4" w:rsidP="00824CB4">
            <w:pPr>
              <w:rPr>
                <w:rFonts w:eastAsiaTheme="minorEastAsia"/>
                <w:sz w:val="20"/>
                <w:szCs w:val="20"/>
              </w:rPr>
            </w:pPr>
            <w:r>
              <w:rPr>
                <w:rFonts w:eastAsiaTheme="minorEastAsia"/>
                <w:sz w:val="20"/>
                <w:szCs w:val="20"/>
              </w:rPr>
              <w:t>Regional</w:t>
            </w:r>
          </w:p>
          <w:p w:rsidR="00824CB4" w:rsidRDefault="00824CB4" w:rsidP="00824CB4">
            <w:pPr>
              <w:rPr>
                <w:rFonts w:eastAsiaTheme="minorEastAsia"/>
                <w:sz w:val="20"/>
                <w:szCs w:val="20"/>
              </w:rPr>
            </w:pPr>
            <w:r>
              <w:rPr>
                <w:rFonts w:eastAsiaTheme="minorEastAsia"/>
                <w:sz w:val="20"/>
                <w:szCs w:val="20"/>
              </w:rPr>
              <w:t xml:space="preserve">Autoridades </w:t>
            </w:r>
          </w:p>
          <w:p w:rsidR="00824CB4" w:rsidRPr="00F16D19" w:rsidRDefault="00824CB4" w:rsidP="00824CB4">
            <w:pPr>
              <w:rPr>
                <w:rFonts w:eastAsiaTheme="minorEastAsia"/>
                <w:sz w:val="20"/>
                <w:szCs w:val="20"/>
              </w:rPr>
            </w:pPr>
            <w:r>
              <w:rPr>
                <w:rFonts w:eastAsiaTheme="minorEastAsia"/>
                <w:sz w:val="20"/>
                <w:szCs w:val="20"/>
              </w:rPr>
              <w:t>Gobierno Central</w:t>
            </w:r>
          </w:p>
        </w:tc>
        <w:tc>
          <w:tcPr>
            <w:tcW w:w="1560" w:type="dxa"/>
          </w:tcPr>
          <w:p w:rsidR="00824CB4" w:rsidRPr="00F16D19" w:rsidRDefault="00824CB4" w:rsidP="00824CB4">
            <w:pPr>
              <w:rPr>
                <w:rFonts w:eastAsiaTheme="minorEastAsia"/>
                <w:sz w:val="20"/>
                <w:szCs w:val="20"/>
              </w:rPr>
            </w:pPr>
            <w:r>
              <w:rPr>
                <w:rFonts w:eastAsiaTheme="minorEastAsia"/>
                <w:sz w:val="20"/>
                <w:szCs w:val="20"/>
              </w:rPr>
              <w:t>Todo el año hasta que se logre.</w:t>
            </w:r>
          </w:p>
        </w:tc>
        <w:tc>
          <w:tcPr>
            <w:tcW w:w="892" w:type="dxa"/>
          </w:tcPr>
          <w:p w:rsidR="00824CB4" w:rsidRPr="00BE69DF" w:rsidRDefault="00824CB4" w:rsidP="00824CB4">
            <w:pPr>
              <w:rPr>
                <w:rFonts w:eastAsiaTheme="minorEastAsia"/>
                <w:sz w:val="18"/>
                <w:szCs w:val="18"/>
              </w:rPr>
            </w:pPr>
          </w:p>
        </w:tc>
        <w:tc>
          <w:tcPr>
            <w:tcW w:w="2021" w:type="dxa"/>
          </w:tcPr>
          <w:p w:rsidR="00824CB4" w:rsidRDefault="00824CB4" w:rsidP="00824CB4">
            <w:pPr>
              <w:rPr>
                <w:rFonts w:eastAsiaTheme="minorEastAsia"/>
                <w:sz w:val="20"/>
                <w:szCs w:val="20"/>
              </w:rPr>
            </w:pPr>
            <w:r>
              <w:rPr>
                <w:rFonts w:eastAsiaTheme="minorEastAsia"/>
                <w:sz w:val="20"/>
                <w:szCs w:val="20"/>
              </w:rPr>
              <w:t>Gobierno Central a través de MEDUCA</w:t>
            </w:r>
            <w:r w:rsidR="00911384">
              <w:rPr>
                <w:rFonts w:eastAsiaTheme="minorEastAsia"/>
                <w:sz w:val="20"/>
                <w:szCs w:val="20"/>
              </w:rPr>
              <w:t>-FONDO AGROPECUARIO.</w:t>
            </w:r>
          </w:p>
          <w:p w:rsidR="00824CB4" w:rsidRDefault="001549C1" w:rsidP="00824CB4">
            <w:pPr>
              <w:rPr>
                <w:rFonts w:eastAsiaTheme="minorEastAsia"/>
                <w:sz w:val="20"/>
                <w:szCs w:val="20"/>
              </w:rPr>
            </w:pPr>
            <w:r>
              <w:rPr>
                <w:rFonts w:eastAsiaTheme="minorEastAsia"/>
                <w:sz w:val="20"/>
                <w:szCs w:val="20"/>
              </w:rPr>
              <w:t>EL PAN</w:t>
            </w:r>
          </w:p>
          <w:p w:rsidR="00824CB4" w:rsidRDefault="00824CB4" w:rsidP="00824CB4">
            <w:pPr>
              <w:rPr>
                <w:rFonts w:eastAsiaTheme="minorEastAsia"/>
                <w:sz w:val="20"/>
                <w:szCs w:val="20"/>
              </w:rPr>
            </w:pPr>
            <w:r>
              <w:rPr>
                <w:rFonts w:eastAsiaTheme="minorEastAsia"/>
                <w:sz w:val="20"/>
                <w:szCs w:val="20"/>
              </w:rPr>
              <w:t>Asociación de Padres de Familia</w:t>
            </w:r>
          </w:p>
          <w:p w:rsidR="001549C1" w:rsidRDefault="001549C1" w:rsidP="00824CB4">
            <w:pPr>
              <w:rPr>
                <w:rFonts w:eastAsiaTheme="minorEastAsia"/>
                <w:sz w:val="20"/>
                <w:szCs w:val="20"/>
              </w:rPr>
            </w:pPr>
            <w:r>
              <w:rPr>
                <w:rFonts w:eastAsiaTheme="minorEastAsia"/>
                <w:sz w:val="20"/>
                <w:szCs w:val="20"/>
              </w:rPr>
              <w:t>Presidencia de la Republica.</w:t>
            </w:r>
          </w:p>
          <w:p w:rsidR="00911384" w:rsidRDefault="00911384" w:rsidP="00824CB4">
            <w:pPr>
              <w:rPr>
                <w:rFonts w:eastAsiaTheme="minorEastAsia"/>
                <w:sz w:val="20"/>
                <w:szCs w:val="20"/>
              </w:rPr>
            </w:pPr>
            <w:r>
              <w:rPr>
                <w:rFonts w:eastAsiaTheme="minorEastAsia"/>
                <w:sz w:val="20"/>
                <w:szCs w:val="20"/>
              </w:rPr>
              <w:t>Honorable Diputado.</w:t>
            </w:r>
          </w:p>
          <w:p w:rsidR="00911384" w:rsidRPr="00F16D19" w:rsidRDefault="00911384" w:rsidP="00824CB4">
            <w:pPr>
              <w:rPr>
                <w:rFonts w:eastAsiaTheme="minorEastAsia"/>
                <w:sz w:val="20"/>
                <w:szCs w:val="20"/>
              </w:rPr>
            </w:pPr>
            <w:r>
              <w:rPr>
                <w:rFonts w:eastAsiaTheme="minorEastAsia"/>
                <w:sz w:val="20"/>
                <w:szCs w:val="20"/>
              </w:rPr>
              <w:t>Honorable Representante.</w:t>
            </w:r>
          </w:p>
        </w:tc>
      </w:tr>
    </w:tbl>
    <w:p w:rsidR="00824CB4" w:rsidRPr="0050039A" w:rsidRDefault="00824CB4" w:rsidP="0050039A">
      <w:pPr>
        <w:spacing w:line="240" w:lineRule="auto"/>
        <w:rPr>
          <w:rFonts w:eastAsiaTheme="minorEastAsia"/>
          <w:sz w:val="24"/>
          <w:szCs w:val="24"/>
        </w:rPr>
        <w:sectPr w:rsidR="00824CB4" w:rsidRPr="0050039A" w:rsidSect="00824CB4">
          <w:pgSz w:w="16838" w:h="11906" w:orient="landscape"/>
          <w:pgMar w:top="1701" w:right="1417" w:bottom="1701" w:left="1417" w:header="708" w:footer="708" w:gutter="0"/>
          <w:cols w:space="708"/>
          <w:docGrid w:linePitch="360"/>
        </w:sectPr>
      </w:pPr>
      <w:r>
        <w:rPr>
          <w:rFonts w:eastAsiaTheme="minorEastAsia"/>
          <w:sz w:val="24"/>
          <w:szCs w:val="24"/>
        </w:rPr>
        <w:lastRenderedPageBreak/>
        <w:t xml:space="preserve">                                                                                                           </w:t>
      </w:r>
      <w:r w:rsidR="0050039A">
        <w:rPr>
          <w:rFonts w:eastAsiaTheme="minorEastAsia"/>
          <w:sz w:val="24"/>
          <w:szCs w:val="24"/>
        </w:rPr>
        <w:t xml:space="preserve">                              </w:t>
      </w:r>
    </w:p>
    <w:p w:rsidR="00824CB4" w:rsidRPr="00DC0F50" w:rsidRDefault="00DC0F50" w:rsidP="00824CB4">
      <w:pPr>
        <w:pStyle w:val="Lista"/>
        <w:rPr>
          <w:b/>
          <w:i/>
          <w:sz w:val="28"/>
          <w:szCs w:val="28"/>
        </w:rPr>
      </w:pPr>
      <w:r>
        <w:rPr>
          <w:b/>
          <w:i/>
          <w:sz w:val="28"/>
          <w:szCs w:val="28"/>
        </w:rPr>
        <w:lastRenderedPageBreak/>
        <w:t>6.</w:t>
      </w:r>
      <w:r w:rsidR="00824CB4" w:rsidRPr="00DC0F50">
        <w:rPr>
          <w:b/>
          <w:i/>
          <w:sz w:val="28"/>
          <w:szCs w:val="28"/>
        </w:rPr>
        <w:tab/>
        <w:t>AVANCES Y LOGROS  (RETROALIMENTACIÓN)</w:t>
      </w:r>
    </w:p>
    <w:p w:rsidR="00824CB4" w:rsidRPr="001F4ED5" w:rsidRDefault="00824CB4" w:rsidP="00824CB4">
      <w:pPr>
        <w:pStyle w:val="Ttulo7"/>
        <w:jc w:val="both"/>
        <w:rPr>
          <w:rFonts w:asciiTheme="minorHAnsi" w:eastAsiaTheme="minorEastAsia" w:hAnsiTheme="minorHAnsi"/>
          <w:i w:val="0"/>
          <w:sz w:val="28"/>
          <w:szCs w:val="28"/>
        </w:rPr>
      </w:pPr>
      <w:r w:rsidRPr="001F4ED5">
        <w:rPr>
          <w:rFonts w:asciiTheme="minorHAnsi" w:eastAsiaTheme="minorEastAsia" w:hAnsiTheme="minorHAnsi"/>
          <w:i w:val="0"/>
          <w:sz w:val="28"/>
          <w:szCs w:val="28"/>
        </w:rPr>
        <w:t xml:space="preserve">En el  </w:t>
      </w:r>
      <w:r w:rsidRPr="00DC0F50">
        <w:rPr>
          <w:rFonts w:asciiTheme="minorHAnsi" w:eastAsiaTheme="minorEastAsia" w:hAnsiTheme="minorHAnsi"/>
          <w:b/>
          <w:i w:val="0"/>
          <w:color w:val="auto"/>
          <w:sz w:val="28"/>
          <w:szCs w:val="28"/>
          <w:u w:val="single"/>
        </w:rPr>
        <w:t>ÁREA PEDAGÓGIC</w:t>
      </w:r>
      <w:r w:rsidRPr="001F4ED5">
        <w:rPr>
          <w:rFonts w:asciiTheme="minorHAnsi" w:eastAsiaTheme="minorEastAsia" w:hAnsiTheme="minorHAnsi"/>
          <w:b/>
          <w:i w:val="0"/>
          <w:color w:val="244061" w:themeColor="accent1" w:themeShade="80"/>
          <w:sz w:val="28"/>
          <w:szCs w:val="28"/>
          <w:u w:val="single"/>
        </w:rPr>
        <w:t>A</w:t>
      </w:r>
      <w:r w:rsidRPr="001F4ED5">
        <w:rPr>
          <w:rFonts w:asciiTheme="minorHAnsi" w:eastAsiaTheme="minorEastAsia" w:hAnsiTheme="minorHAnsi"/>
          <w:i w:val="0"/>
          <w:sz w:val="28"/>
          <w:szCs w:val="28"/>
        </w:rPr>
        <w:t xml:space="preserve"> la propuesta de la  comunidad Educativa se proyecta  con más inca pié  a futuro  para atacar el problema de ausentismo  y bajo rendimiento.</w:t>
      </w:r>
    </w:p>
    <w:p w:rsidR="00824CB4" w:rsidRPr="001F4ED5" w:rsidRDefault="00824CB4" w:rsidP="00824CB4">
      <w:pPr>
        <w:pStyle w:val="Textoindependiente"/>
        <w:jc w:val="both"/>
        <w:rPr>
          <w:sz w:val="28"/>
          <w:szCs w:val="28"/>
        </w:rPr>
      </w:pPr>
      <w:r w:rsidRPr="001F4ED5">
        <w:rPr>
          <w:sz w:val="28"/>
          <w:szCs w:val="28"/>
        </w:rPr>
        <w:t xml:space="preserve">En el </w:t>
      </w:r>
      <w:r w:rsidRPr="00DC0F50">
        <w:rPr>
          <w:b/>
          <w:sz w:val="28"/>
          <w:szCs w:val="28"/>
          <w:u w:val="single"/>
        </w:rPr>
        <w:t>ÁREA SOCIAL</w:t>
      </w:r>
      <w:r w:rsidRPr="001F4ED5">
        <w:rPr>
          <w:sz w:val="28"/>
          <w:szCs w:val="28"/>
        </w:rPr>
        <w:t xml:space="preserve"> para mitigar el problema anterior, el ausentismo y bajo rendimiento, que va ligado a la pobreza e ignorancia  sobre la importancia de la educación, la comunidad educativa ya ha hecho gestiones  a nivel Regional y Nacional acerca del proyecto “Educación Laboral Nocturna” elaborado, (anexado al PEC). La RED de Oportunidades en lo que respecta a los bonos o transferencia monetaria  es parte del paquete que contribuye a solucionar el problema de la pobreza.</w:t>
      </w:r>
    </w:p>
    <w:p w:rsidR="00824CB4" w:rsidRPr="001F4ED5" w:rsidRDefault="00824CB4" w:rsidP="00824CB4">
      <w:pPr>
        <w:pStyle w:val="Textoindependiente"/>
        <w:jc w:val="both"/>
        <w:rPr>
          <w:sz w:val="28"/>
          <w:szCs w:val="28"/>
        </w:rPr>
      </w:pPr>
      <w:r w:rsidRPr="001F4ED5">
        <w:rPr>
          <w:sz w:val="28"/>
          <w:szCs w:val="28"/>
        </w:rPr>
        <w:t xml:space="preserve">En </w:t>
      </w:r>
      <w:r w:rsidRPr="00DC0F50">
        <w:rPr>
          <w:b/>
          <w:sz w:val="28"/>
          <w:szCs w:val="28"/>
          <w:u w:val="single"/>
        </w:rPr>
        <w:t>ÁREA GERENCIAL</w:t>
      </w:r>
      <w:r w:rsidRPr="001F4ED5">
        <w:rPr>
          <w:sz w:val="28"/>
          <w:szCs w:val="28"/>
        </w:rPr>
        <w:t xml:space="preserve">  para un mejor desenvolvimiento en el servicio y trabajo realizado se ha solicitado una secretaria o asistente de contabilidad, donde hemos realizado insistentes esfuerzos, pero aún no hemos logrado este objetivo. Así mismo para disminuir los gastos del I.P.</w:t>
      </w:r>
      <w:r w:rsidR="00815B46">
        <w:rPr>
          <w:sz w:val="28"/>
          <w:szCs w:val="28"/>
        </w:rPr>
        <w:t>T.   Las Palmas por falta de vehículo,</w:t>
      </w:r>
      <w:r w:rsidRPr="001F4ED5">
        <w:rPr>
          <w:sz w:val="28"/>
          <w:szCs w:val="28"/>
        </w:rPr>
        <w:t xml:space="preserve"> también se han ejecutado gestiones infructuosas, pero que en reciente visita del Personal del Ministerio de Educación (Regional y Nacional) nos han dado esperanzas para este proyecto elaborado. Anexado al PEC.</w:t>
      </w:r>
    </w:p>
    <w:p w:rsidR="00824CB4" w:rsidRPr="001F4ED5" w:rsidRDefault="00824CB4" w:rsidP="00824CB4">
      <w:pPr>
        <w:pStyle w:val="Textoindependiente"/>
        <w:jc w:val="both"/>
        <w:rPr>
          <w:sz w:val="28"/>
          <w:szCs w:val="28"/>
        </w:rPr>
      </w:pPr>
      <w:r w:rsidRPr="001F4ED5">
        <w:rPr>
          <w:sz w:val="28"/>
          <w:szCs w:val="28"/>
        </w:rPr>
        <w:t xml:space="preserve">En el </w:t>
      </w:r>
      <w:r w:rsidRPr="00DC0F50">
        <w:rPr>
          <w:b/>
          <w:sz w:val="28"/>
          <w:szCs w:val="28"/>
          <w:u w:val="single"/>
        </w:rPr>
        <w:t>ÁREA DE INFRAESTRUCTURA</w:t>
      </w:r>
      <w:r w:rsidRPr="001F4ED5">
        <w:rPr>
          <w:color w:val="244061" w:themeColor="accent1" w:themeShade="80"/>
          <w:sz w:val="28"/>
          <w:szCs w:val="28"/>
        </w:rPr>
        <w:t xml:space="preserve">  </w:t>
      </w:r>
      <w:r w:rsidRPr="001F4ED5">
        <w:rPr>
          <w:sz w:val="28"/>
          <w:szCs w:val="28"/>
        </w:rPr>
        <w:t>el proyecto del Gimnasio no ha logrado el financiamiento, pero el techado de la cancha parece proyectarse por buen camino. Igu</w:t>
      </w:r>
      <w:r w:rsidR="00815B46">
        <w:rPr>
          <w:sz w:val="28"/>
          <w:szCs w:val="28"/>
        </w:rPr>
        <w:t>almente dos</w:t>
      </w:r>
      <w:r w:rsidRPr="001F4ED5">
        <w:rPr>
          <w:sz w:val="28"/>
          <w:szCs w:val="28"/>
        </w:rPr>
        <w:t xml:space="preserve"> aula</w:t>
      </w:r>
      <w:r w:rsidR="00815B46">
        <w:rPr>
          <w:sz w:val="28"/>
          <w:szCs w:val="28"/>
        </w:rPr>
        <w:t>s</w:t>
      </w:r>
      <w:r w:rsidRPr="001F4ED5">
        <w:rPr>
          <w:sz w:val="28"/>
          <w:szCs w:val="28"/>
        </w:rPr>
        <w:t xml:space="preserve"> se está ejecutando, pero queda pendiente otras.</w:t>
      </w:r>
    </w:p>
    <w:p w:rsidR="00911384" w:rsidRDefault="00DC0F50" w:rsidP="00824CB4">
      <w:pPr>
        <w:pStyle w:val="Textoindependiente"/>
        <w:jc w:val="both"/>
        <w:rPr>
          <w:sz w:val="28"/>
          <w:szCs w:val="28"/>
        </w:rPr>
      </w:pPr>
      <w:r w:rsidRPr="00DC0F50">
        <w:rPr>
          <w:b/>
          <w:i/>
          <w:sz w:val="28"/>
          <w:szCs w:val="28"/>
        </w:rPr>
        <w:t>7</w:t>
      </w:r>
      <w:r w:rsidR="00824CB4" w:rsidRPr="00DC0F50">
        <w:rPr>
          <w:b/>
          <w:i/>
          <w:sz w:val="28"/>
          <w:szCs w:val="28"/>
        </w:rPr>
        <w:t>.  RESUMEN DE LOS PROYECTOS Y ACTIVIDADES DESARROLLADAS EN FELIZ TÉRMINO</w:t>
      </w:r>
    </w:p>
    <w:p w:rsidR="00824CB4" w:rsidRPr="00911384" w:rsidRDefault="00824CB4" w:rsidP="00824CB4">
      <w:pPr>
        <w:pStyle w:val="Textoindependiente"/>
        <w:jc w:val="both"/>
        <w:rPr>
          <w:sz w:val="24"/>
          <w:szCs w:val="24"/>
        </w:rPr>
      </w:pPr>
      <w:r w:rsidRPr="00911384">
        <w:rPr>
          <w:sz w:val="24"/>
          <w:szCs w:val="24"/>
        </w:rPr>
        <w:t xml:space="preserve">Entre las actividades y proyectos más sobresalientes  que se han desarrollado están: proyecto Avícola, Porcino, Ganadero de Leche (parcial), computadoras, internado de varones, reparación de cielo raso de la biblioteca, cielo raso y techado de audiovisuales, cielo raso de la administración, acondicionamiento de tres áreas (aulas),  taller de construcción y equipo (parcial), máquinas de </w:t>
      </w:r>
      <w:r w:rsidR="00544B11" w:rsidRPr="00911384">
        <w:rPr>
          <w:sz w:val="24"/>
          <w:szCs w:val="24"/>
        </w:rPr>
        <w:t>coser</w:t>
      </w:r>
      <w:r w:rsidRPr="00911384">
        <w:rPr>
          <w:sz w:val="24"/>
          <w:szCs w:val="24"/>
        </w:rPr>
        <w:t xml:space="preserve"> (15), equipamien</w:t>
      </w:r>
      <w:r w:rsidR="00815B46" w:rsidRPr="00911384">
        <w:rPr>
          <w:sz w:val="24"/>
          <w:szCs w:val="24"/>
        </w:rPr>
        <w:t>to de laboratorios de  biología, un laboratorio de idiomas, un laborator</w:t>
      </w:r>
      <w:r w:rsidR="00911384" w:rsidRPr="00911384">
        <w:rPr>
          <w:sz w:val="24"/>
          <w:szCs w:val="24"/>
        </w:rPr>
        <w:t xml:space="preserve">io de informática y compra de equipos y adecuaciones de los talleres de metalmecánica y electricidad. </w:t>
      </w:r>
    </w:p>
    <w:p w:rsidR="00DC0F50" w:rsidRPr="001F4ED5" w:rsidRDefault="00DC0F50" w:rsidP="00824CB4">
      <w:pPr>
        <w:pStyle w:val="Textoindependiente"/>
        <w:jc w:val="both"/>
        <w:rPr>
          <w:sz w:val="28"/>
          <w:szCs w:val="28"/>
        </w:rPr>
      </w:pPr>
    </w:p>
    <w:p w:rsidR="00824CB4" w:rsidRDefault="00DC0F50" w:rsidP="00824CB4">
      <w:pPr>
        <w:rPr>
          <w:rFonts w:asciiTheme="minorHAnsi" w:hAnsiTheme="minorHAnsi"/>
          <w:b/>
          <w:sz w:val="28"/>
          <w:szCs w:val="28"/>
        </w:rPr>
      </w:pPr>
      <w:r>
        <w:rPr>
          <w:rFonts w:asciiTheme="minorHAnsi" w:hAnsiTheme="minorHAnsi"/>
          <w:b/>
          <w:sz w:val="28"/>
          <w:szCs w:val="28"/>
        </w:rPr>
        <w:lastRenderedPageBreak/>
        <w:t>8</w:t>
      </w:r>
      <w:r w:rsidR="001F25A0" w:rsidRPr="001F4ED5">
        <w:rPr>
          <w:rFonts w:asciiTheme="minorHAnsi" w:hAnsiTheme="minorHAnsi"/>
          <w:b/>
          <w:sz w:val="28"/>
          <w:szCs w:val="28"/>
        </w:rPr>
        <w:t xml:space="preserve">. </w:t>
      </w:r>
      <w:r w:rsidR="00824CB4" w:rsidRPr="001F4ED5">
        <w:rPr>
          <w:rFonts w:asciiTheme="minorHAnsi" w:hAnsiTheme="minorHAnsi"/>
          <w:b/>
          <w:sz w:val="28"/>
          <w:szCs w:val="28"/>
        </w:rPr>
        <w:t>ANÁLISIS FODA DE I. P. T. LAS PALMAS</w:t>
      </w:r>
    </w:p>
    <w:p w:rsidR="00911384" w:rsidRPr="001F4ED5" w:rsidRDefault="00911384" w:rsidP="00824CB4">
      <w:pPr>
        <w:rPr>
          <w:rFonts w:asciiTheme="minorHAnsi" w:hAnsiTheme="minorHAnsi"/>
          <w:b/>
          <w:sz w:val="28"/>
          <w:szCs w:val="28"/>
        </w:rPr>
      </w:pPr>
    </w:p>
    <w:p w:rsidR="00824CB4" w:rsidRPr="007A235C" w:rsidRDefault="00824CB4" w:rsidP="00824CB4">
      <w:pPr>
        <w:pStyle w:val="Sinespaciado"/>
        <w:spacing w:line="360" w:lineRule="auto"/>
        <w:rPr>
          <w:rFonts w:asciiTheme="minorHAnsi" w:hAnsiTheme="minorHAnsi"/>
          <w:b/>
          <w:sz w:val="28"/>
          <w:szCs w:val="28"/>
        </w:rPr>
      </w:pPr>
      <w:r w:rsidRPr="007A235C">
        <w:rPr>
          <w:rFonts w:asciiTheme="minorHAnsi" w:hAnsiTheme="minorHAnsi"/>
          <w:b/>
          <w:sz w:val="28"/>
          <w:szCs w:val="28"/>
        </w:rPr>
        <w:t>FORTALEZAS:</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Personal docente calificado y con experiencia.</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Laboratorios y talleres equipados con tecnología de última generación</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Trabajo en equipo entre los diferentes departamentos</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Biblioteca actualizada.</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Capacitación permanente</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Servicio de internado para las y los estudiantes que lo requieran</w:t>
      </w:r>
    </w:p>
    <w:p w:rsidR="00824CB4" w:rsidRPr="001F4ED5" w:rsidRDefault="00824CB4" w:rsidP="00F60765">
      <w:pPr>
        <w:pStyle w:val="Sinespaciado"/>
        <w:numPr>
          <w:ilvl w:val="0"/>
          <w:numId w:val="9"/>
        </w:numPr>
        <w:spacing w:line="360" w:lineRule="auto"/>
        <w:rPr>
          <w:rFonts w:asciiTheme="minorHAnsi" w:hAnsiTheme="minorHAnsi"/>
          <w:sz w:val="28"/>
          <w:szCs w:val="28"/>
        </w:rPr>
      </w:pPr>
      <w:r w:rsidRPr="001F4ED5">
        <w:rPr>
          <w:rFonts w:asciiTheme="minorHAnsi" w:hAnsiTheme="minorHAnsi"/>
          <w:sz w:val="28"/>
          <w:szCs w:val="28"/>
        </w:rPr>
        <w:t>Vehículos disponibles para giras y excursiones.</w:t>
      </w:r>
    </w:p>
    <w:p w:rsidR="00824CB4" w:rsidRDefault="00824CB4" w:rsidP="00824CB4">
      <w:pPr>
        <w:pStyle w:val="Sinespaciado"/>
        <w:spacing w:line="360" w:lineRule="auto"/>
        <w:rPr>
          <w:rFonts w:asciiTheme="minorHAnsi" w:hAnsiTheme="minorHAnsi"/>
          <w:sz w:val="28"/>
          <w:szCs w:val="28"/>
        </w:rPr>
      </w:pPr>
    </w:p>
    <w:p w:rsidR="00911384" w:rsidRPr="001F4ED5" w:rsidRDefault="00911384" w:rsidP="00824CB4">
      <w:pPr>
        <w:pStyle w:val="Sinespaciado"/>
        <w:spacing w:line="360" w:lineRule="auto"/>
        <w:rPr>
          <w:rFonts w:asciiTheme="minorHAnsi" w:hAnsiTheme="minorHAnsi"/>
          <w:sz w:val="28"/>
          <w:szCs w:val="28"/>
        </w:rPr>
      </w:pPr>
    </w:p>
    <w:p w:rsidR="00824CB4" w:rsidRPr="007A235C" w:rsidRDefault="00824CB4" w:rsidP="00824CB4">
      <w:pPr>
        <w:pStyle w:val="Sinespaciado"/>
        <w:spacing w:line="360" w:lineRule="auto"/>
        <w:rPr>
          <w:rFonts w:asciiTheme="minorHAnsi" w:hAnsiTheme="minorHAnsi"/>
          <w:b/>
          <w:sz w:val="28"/>
          <w:szCs w:val="28"/>
        </w:rPr>
      </w:pPr>
      <w:r w:rsidRPr="007A235C">
        <w:rPr>
          <w:rFonts w:asciiTheme="minorHAnsi" w:hAnsiTheme="minorHAnsi"/>
          <w:b/>
          <w:sz w:val="28"/>
          <w:szCs w:val="28"/>
        </w:rPr>
        <w:t>OPORTUNIDADES</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Aumento de la matrícula.</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Mejoramiento de la calidad de los conocimientos.</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Participación en diversos eventos sociales, culturales y recreativos.</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Participación en talleres y seminarios que enriquezcan los conocimientos.</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Crecimiento de la infraestructura.</w:t>
      </w:r>
    </w:p>
    <w:p w:rsidR="00824CB4" w:rsidRPr="001F4ED5" w:rsidRDefault="00824CB4" w:rsidP="00F60765">
      <w:pPr>
        <w:pStyle w:val="Sinespaciado"/>
        <w:numPr>
          <w:ilvl w:val="0"/>
          <w:numId w:val="10"/>
        </w:numPr>
        <w:spacing w:line="360" w:lineRule="auto"/>
        <w:rPr>
          <w:rFonts w:asciiTheme="minorHAnsi" w:hAnsiTheme="minorHAnsi"/>
          <w:sz w:val="28"/>
          <w:szCs w:val="28"/>
        </w:rPr>
      </w:pPr>
      <w:r w:rsidRPr="001F4ED5">
        <w:rPr>
          <w:rFonts w:asciiTheme="minorHAnsi" w:hAnsiTheme="minorHAnsi"/>
          <w:sz w:val="28"/>
          <w:szCs w:val="28"/>
        </w:rPr>
        <w:t>Implementación de nuevas ofertas académicas.</w:t>
      </w:r>
    </w:p>
    <w:p w:rsidR="00824CB4" w:rsidRDefault="00824CB4" w:rsidP="00824CB4">
      <w:pPr>
        <w:pStyle w:val="Sinespaciado"/>
        <w:spacing w:line="360" w:lineRule="auto"/>
        <w:rPr>
          <w:rFonts w:asciiTheme="minorHAnsi" w:hAnsiTheme="minorHAnsi"/>
          <w:sz w:val="28"/>
          <w:szCs w:val="28"/>
        </w:rPr>
      </w:pPr>
    </w:p>
    <w:p w:rsidR="00911384" w:rsidRDefault="00911384" w:rsidP="00824CB4">
      <w:pPr>
        <w:pStyle w:val="Sinespaciado"/>
        <w:spacing w:line="360" w:lineRule="auto"/>
        <w:rPr>
          <w:rFonts w:asciiTheme="minorHAnsi" w:hAnsiTheme="minorHAnsi"/>
          <w:sz w:val="28"/>
          <w:szCs w:val="28"/>
        </w:rPr>
      </w:pPr>
    </w:p>
    <w:p w:rsidR="00911384" w:rsidRDefault="00911384" w:rsidP="00824CB4">
      <w:pPr>
        <w:pStyle w:val="Sinespaciado"/>
        <w:spacing w:line="360" w:lineRule="auto"/>
        <w:rPr>
          <w:rFonts w:asciiTheme="minorHAnsi" w:hAnsiTheme="minorHAnsi"/>
          <w:sz w:val="28"/>
          <w:szCs w:val="28"/>
        </w:rPr>
      </w:pPr>
    </w:p>
    <w:p w:rsidR="00911384" w:rsidRDefault="00911384" w:rsidP="00824CB4">
      <w:pPr>
        <w:pStyle w:val="Sinespaciado"/>
        <w:spacing w:line="360" w:lineRule="auto"/>
        <w:rPr>
          <w:rFonts w:asciiTheme="minorHAnsi" w:hAnsiTheme="minorHAnsi"/>
          <w:sz w:val="28"/>
          <w:szCs w:val="28"/>
        </w:rPr>
      </w:pPr>
    </w:p>
    <w:p w:rsidR="00911384" w:rsidRPr="001F4ED5" w:rsidRDefault="00911384" w:rsidP="00824CB4">
      <w:pPr>
        <w:pStyle w:val="Sinespaciado"/>
        <w:spacing w:line="360" w:lineRule="auto"/>
        <w:rPr>
          <w:rFonts w:asciiTheme="minorHAnsi" w:hAnsiTheme="minorHAnsi"/>
          <w:sz w:val="28"/>
          <w:szCs w:val="28"/>
        </w:rPr>
      </w:pPr>
    </w:p>
    <w:p w:rsidR="00824CB4" w:rsidRDefault="007A235C" w:rsidP="00824CB4">
      <w:pPr>
        <w:pStyle w:val="Sinespaciado"/>
        <w:spacing w:line="360" w:lineRule="auto"/>
        <w:rPr>
          <w:rFonts w:asciiTheme="minorHAnsi" w:hAnsiTheme="minorHAnsi"/>
          <w:b/>
          <w:sz w:val="28"/>
          <w:szCs w:val="28"/>
        </w:rPr>
      </w:pPr>
      <w:r w:rsidRPr="007A235C">
        <w:rPr>
          <w:rFonts w:asciiTheme="minorHAnsi" w:hAnsiTheme="minorHAnsi"/>
          <w:b/>
          <w:sz w:val="28"/>
          <w:szCs w:val="28"/>
        </w:rPr>
        <w:lastRenderedPageBreak/>
        <w:t>DEBILIDADES:</w:t>
      </w:r>
    </w:p>
    <w:p w:rsidR="00911384" w:rsidRPr="007A235C" w:rsidRDefault="00911384" w:rsidP="00824CB4">
      <w:pPr>
        <w:pStyle w:val="Sinespaciado"/>
        <w:spacing w:line="360" w:lineRule="auto"/>
        <w:rPr>
          <w:rFonts w:asciiTheme="minorHAnsi" w:hAnsiTheme="minorHAnsi"/>
          <w:b/>
          <w:sz w:val="28"/>
          <w:szCs w:val="28"/>
        </w:rPr>
      </w:pP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Infraestructura insuficiente.</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Apatía por parte de los estudiantes en cuanto al aprovechamiento de las ofertas académicas ofertadas.</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Escasa participación de los padres de familia en las actividades inherentes al proceso pedagógico.</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Baja asignación presupuestaria por parte de MEDUCA.</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Falta de mantenimiento preventivo de equipos y maquinarias de talleres y laboratorios.</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Considerable distancia del centro educativo la las residencias de la mayoría de los estudiantes.</w:t>
      </w:r>
    </w:p>
    <w:p w:rsidR="00824CB4" w:rsidRPr="001F4ED5" w:rsidRDefault="00824CB4" w:rsidP="00F60765">
      <w:pPr>
        <w:pStyle w:val="Sinespaciado"/>
        <w:numPr>
          <w:ilvl w:val="0"/>
          <w:numId w:val="11"/>
        </w:numPr>
        <w:spacing w:line="360" w:lineRule="auto"/>
        <w:rPr>
          <w:rFonts w:asciiTheme="minorHAnsi" w:hAnsiTheme="minorHAnsi"/>
          <w:sz w:val="28"/>
          <w:szCs w:val="28"/>
        </w:rPr>
      </w:pPr>
      <w:r w:rsidRPr="001F4ED5">
        <w:rPr>
          <w:rFonts w:asciiTheme="minorHAnsi" w:hAnsiTheme="minorHAnsi"/>
          <w:sz w:val="28"/>
          <w:szCs w:val="28"/>
        </w:rPr>
        <w:t>Insuficiente espacio para la práctica de los diversos deportes.</w:t>
      </w:r>
    </w:p>
    <w:p w:rsidR="00824CB4" w:rsidRPr="001F4ED5" w:rsidRDefault="00824CB4" w:rsidP="00824CB4">
      <w:pPr>
        <w:pStyle w:val="Sinespaciado"/>
        <w:spacing w:line="360" w:lineRule="auto"/>
        <w:rPr>
          <w:rFonts w:asciiTheme="minorHAnsi" w:hAnsiTheme="minorHAnsi"/>
          <w:sz w:val="28"/>
          <w:szCs w:val="28"/>
        </w:rPr>
      </w:pPr>
    </w:p>
    <w:p w:rsidR="00824CB4" w:rsidRDefault="00824CB4" w:rsidP="00824CB4">
      <w:pPr>
        <w:pStyle w:val="Sinespaciado"/>
        <w:spacing w:line="360" w:lineRule="auto"/>
        <w:rPr>
          <w:rFonts w:asciiTheme="minorHAnsi" w:hAnsiTheme="minorHAnsi"/>
          <w:b/>
          <w:sz w:val="28"/>
          <w:szCs w:val="28"/>
        </w:rPr>
      </w:pPr>
      <w:r w:rsidRPr="007A235C">
        <w:rPr>
          <w:rFonts w:asciiTheme="minorHAnsi" w:hAnsiTheme="minorHAnsi"/>
          <w:b/>
          <w:sz w:val="28"/>
          <w:szCs w:val="28"/>
        </w:rPr>
        <w:t>AMENAZAS:</w:t>
      </w:r>
    </w:p>
    <w:p w:rsidR="00911384" w:rsidRPr="007A235C" w:rsidRDefault="00911384" w:rsidP="00824CB4">
      <w:pPr>
        <w:pStyle w:val="Sinespaciado"/>
        <w:spacing w:line="360" w:lineRule="auto"/>
        <w:rPr>
          <w:rFonts w:asciiTheme="minorHAnsi" w:hAnsiTheme="minorHAnsi"/>
          <w:b/>
          <w:sz w:val="28"/>
          <w:szCs w:val="28"/>
        </w:rPr>
      </w:pPr>
    </w:p>
    <w:p w:rsidR="00824CB4" w:rsidRPr="001F4ED5" w:rsidRDefault="00824CB4" w:rsidP="00F60765">
      <w:pPr>
        <w:pStyle w:val="Sinespaciado"/>
        <w:numPr>
          <w:ilvl w:val="0"/>
          <w:numId w:val="12"/>
        </w:numPr>
        <w:spacing w:line="360" w:lineRule="auto"/>
        <w:rPr>
          <w:rFonts w:asciiTheme="minorHAnsi" w:hAnsiTheme="minorHAnsi"/>
          <w:sz w:val="28"/>
          <w:szCs w:val="28"/>
        </w:rPr>
      </w:pPr>
      <w:r w:rsidRPr="001F4ED5">
        <w:rPr>
          <w:rFonts w:asciiTheme="minorHAnsi" w:hAnsiTheme="minorHAnsi"/>
          <w:sz w:val="28"/>
          <w:szCs w:val="28"/>
        </w:rPr>
        <w:t>Creación de nuevos centros educativos sin estudio previo.</w:t>
      </w:r>
    </w:p>
    <w:p w:rsidR="00824CB4" w:rsidRPr="001F4ED5" w:rsidRDefault="00824CB4" w:rsidP="00F60765">
      <w:pPr>
        <w:pStyle w:val="Sinespaciado"/>
        <w:numPr>
          <w:ilvl w:val="0"/>
          <w:numId w:val="12"/>
        </w:numPr>
        <w:spacing w:line="360" w:lineRule="auto"/>
        <w:rPr>
          <w:rFonts w:asciiTheme="minorHAnsi" w:hAnsiTheme="minorHAnsi"/>
          <w:sz w:val="28"/>
          <w:szCs w:val="28"/>
        </w:rPr>
      </w:pPr>
      <w:r w:rsidRPr="001F4ED5">
        <w:rPr>
          <w:rFonts w:asciiTheme="minorHAnsi" w:hAnsiTheme="minorHAnsi"/>
          <w:sz w:val="28"/>
          <w:szCs w:val="28"/>
        </w:rPr>
        <w:t>Poca valoración de la labor educativa por parte de nuestras autoridades, padres de familia y estudiantes.</w:t>
      </w:r>
    </w:p>
    <w:p w:rsidR="00824CB4" w:rsidRPr="001F4ED5" w:rsidRDefault="00824CB4" w:rsidP="00F60765">
      <w:pPr>
        <w:pStyle w:val="Sinespaciado"/>
        <w:numPr>
          <w:ilvl w:val="0"/>
          <w:numId w:val="12"/>
        </w:numPr>
        <w:spacing w:line="360" w:lineRule="auto"/>
        <w:rPr>
          <w:rFonts w:asciiTheme="minorHAnsi" w:hAnsiTheme="minorHAnsi"/>
          <w:sz w:val="28"/>
          <w:szCs w:val="28"/>
        </w:rPr>
      </w:pPr>
      <w:r w:rsidRPr="001F4ED5">
        <w:rPr>
          <w:rFonts w:asciiTheme="minorHAnsi" w:hAnsiTheme="minorHAnsi"/>
          <w:sz w:val="28"/>
          <w:szCs w:val="28"/>
        </w:rPr>
        <w:t>Deserción de los estudiantes por múltiples factores.</w:t>
      </w:r>
    </w:p>
    <w:p w:rsidR="00824CB4" w:rsidRPr="001F4ED5" w:rsidRDefault="00824CB4" w:rsidP="00F60765">
      <w:pPr>
        <w:pStyle w:val="Sinespaciado"/>
        <w:numPr>
          <w:ilvl w:val="0"/>
          <w:numId w:val="12"/>
        </w:numPr>
        <w:spacing w:line="360" w:lineRule="auto"/>
        <w:rPr>
          <w:rFonts w:asciiTheme="minorHAnsi" w:hAnsiTheme="minorHAnsi"/>
          <w:sz w:val="28"/>
          <w:szCs w:val="28"/>
        </w:rPr>
      </w:pPr>
      <w:r w:rsidRPr="001F4ED5">
        <w:rPr>
          <w:rFonts w:asciiTheme="minorHAnsi" w:hAnsiTheme="minorHAnsi"/>
          <w:sz w:val="28"/>
          <w:szCs w:val="28"/>
        </w:rPr>
        <w:t>Servicio de transporte público deficiente.</w:t>
      </w:r>
    </w:p>
    <w:p w:rsidR="00824CB4" w:rsidRPr="001F4ED5" w:rsidRDefault="00824CB4" w:rsidP="00F60765">
      <w:pPr>
        <w:pStyle w:val="Sinespaciado"/>
        <w:numPr>
          <w:ilvl w:val="0"/>
          <w:numId w:val="12"/>
        </w:numPr>
        <w:spacing w:line="360" w:lineRule="auto"/>
        <w:rPr>
          <w:rFonts w:asciiTheme="minorHAnsi" w:hAnsiTheme="minorHAnsi"/>
          <w:sz w:val="28"/>
          <w:szCs w:val="28"/>
        </w:rPr>
      </w:pPr>
      <w:r w:rsidRPr="001F4ED5">
        <w:rPr>
          <w:rFonts w:asciiTheme="minorHAnsi" w:hAnsiTheme="minorHAnsi"/>
          <w:sz w:val="28"/>
          <w:szCs w:val="28"/>
        </w:rPr>
        <w:t>Capacitación informal a jóvenes por el INADEH.</w:t>
      </w:r>
    </w:p>
    <w:p w:rsidR="005D4453" w:rsidRPr="001F4ED5" w:rsidRDefault="005D4453" w:rsidP="00AD52A7">
      <w:pPr>
        <w:rPr>
          <w:rFonts w:asciiTheme="minorHAnsi" w:eastAsiaTheme="minorHAnsi" w:hAnsiTheme="minorHAnsi" w:cstheme="minorBidi"/>
          <w:sz w:val="28"/>
          <w:szCs w:val="28"/>
        </w:rPr>
      </w:pPr>
    </w:p>
    <w:p w:rsidR="00AD52A7" w:rsidRDefault="00AD52A7" w:rsidP="00AD52A7">
      <w:pPr>
        <w:rPr>
          <w:rFonts w:asciiTheme="minorHAnsi" w:hAnsiTheme="minorHAnsi" w:cs="Arial"/>
          <w:b/>
          <w:bCs/>
          <w:kern w:val="32"/>
          <w:sz w:val="28"/>
          <w:szCs w:val="28"/>
        </w:rPr>
      </w:pPr>
    </w:p>
    <w:p w:rsidR="0073516A" w:rsidRPr="001F4ED5" w:rsidRDefault="0073516A" w:rsidP="00AD52A7">
      <w:pPr>
        <w:rPr>
          <w:rFonts w:asciiTheme="minorHAnsi" w:hAnsiTheme="minorHAnsi" w:cs="Arial"/>
          <w:b/>
          <w:bCs/>
          <w:kern w:val="32"/>
          <w:sz w:val="28"/>
          <w:szCs w:val="28"/>
        </w:rPr>
      </w:pPr>
    </w:p>
    <w:p w:rsidR="00AD52A7" w:rsidRPr="00AD52A7" w:rsidRDefault="00DC0F50" w:rsidP="00AD52A7">
      <w:pPr>
        <w:rPr>
          <w:rFonts w:asciiTheme="minorHAnsi" w:hAnsiTheme="minorHAnsi" w:cs="Arial"/>
          <w:b/>
          <w:bCs/>
          <w:kern w:val="32"/>
          <w:sz w:val="32"/>
          <w:szCs w:val="32"/>
        </w:rPr>
      </w:pPr>
      <w:r>
        <w:rPr>
          <w:b/>
          <w:sz w:val="32"/>
          <w:szCs w:val="32"/>
        </w:rPr>
        <w:lastRenderedPageBreak/>
        <w:t>9</w:t>
      </w:r>
      <w:r w:rsidR="00AD52A7">
        <w:rPr>
          <w:b/>
          <w:sz w:val="32"/>
          <w:szCs w:val="32"/>
        </w:rPr>
        <w:t xml:space="preserve">. </w:t>
      </w:r>
      <w:r w:rsidR="00AD52A7" w:rsidRPr="00AD52A7">
        <w:rPr>
          <w:b/>
          <w:sz w:val="32"/>
          <w:szCs w:val="32"/>
        </w:rPr>
        <w:t>EQUIPO DE PLANEACIÓN</w:t>
      </w:r>
      <w:r w:rsidR="00AD52A7">
        <w:rPr>
          <w:b/>
          <w:sz w:val="32"/>
          <w:szCs w:val="32"/>
        </w:rPr>
        <w:t xml:space="preserve"> ESTRATÉGICA</w:t>
      </w:r>
    </w:p>
    <w:p w:rsidR="005D4453" w:rsidRDefault="005D4453" w:rsidP="006319BF">
      <w:pPr>
        <w:spacing w:before="36"/>
        <w:ind w:left="142"/>
        <w:rPr>
          <w:rFonts w:asciiTheme="minorHAnsi" w:hAnsiTheme="minorHAnsi"/>
          <w:b/>
          <w:sz w:val="28"/>
          <w:szCs w:val="28"/>
        </w:rPr>
      </w:pPr>
    </w:p>
    <w:tbl>
      <w:tblPr>
        <w:tblStyle w:val="Tablaconcuadrcula"/>
        <w:tblW w:w="10632" w:type="dxa"/>
        <w:tblInd w:w="-601" w:type="dxa"/>
        <w:tblLook w:val="04A0"/>
      </w:tblPr>
      <w:tblGrid>
        <w:gridCol w:w="567"/>
        <w:gridCol w:w="3403"/>
        <w:gridCol w:w="3118"/>
        <w:gridCol w:w="3544"/>
      </w:tblGrid>
      <w:tr w:rsidR="005D4453" w:rsidTr="00650FF6">
        <w:tc>
          <w:tcPr>
            <w:tcW w:w="567" w:type="dxa"/>
          </w:tcPr>
          <w:p w:rsidR="005D4453" w:rsidRDefault="00650FF6" w:rsidP="006319BF">
            <w:pPr>
              <w:spacing w:before="36"/>
              <w:rPr>
                <w:rFonts w:asciiTheme="minorHAnsi" w:hAnsiTheme="minorHAnsi"/>
                <w:b/>
                <w:sz w:val="28"/>
                <w:szCs w:val="28"/>
              </w:rPr>
            </w:pPr>
            <w:r>
              <w:rPr>
                <w:rFonts w:asciiTheme="minorHAnsi" w:hAnsiTheme="minorHAnsi"/>
                <w:b/>
                <w:sz w:val="28"/>
                <w:szCs w:val="28"/>
              </w:rPr>
              <w:t>Nº</w:t>
            </w:r>
          </w:p>
        </w:tc>
        <w:tc>
          <w:tcPr>
            <w:tcW w:w="3403" w:type="dxa"/>
          </w:tcPr>
          <w:p w:rsidR="005D4453" w:rsidRDefault="00650FF6" w:rsidP="00650FF6">
            <w:pPr>
              <w:spacing w:before="36"/>
              <w:jc w:val="center"/>
              <w:rPr>
                <w:rFonts w:asciiTheme="minorHAnsi" w:hAnsiTheme="minorHAnsi"/>
                <w:b/>
                <w:sz w:val="28"/>
                <w:szCs w:val="28"/>
              </w:rPr>
            </w:pPr>
            <w:r>
              <w:rPr>
                <w:rFonts w:asciiTheme="minorHAnsi" w:hAnsiTheme="minorHAnsi"/>
                <w:b/>
                <w:sz w:val="28"/>
                <w:szCs w:val="28"/>
              </w:rPr>
              <w:t>NOMBRE</w:t>
            </w:r>
          </w:p>
        </w:tc>
        <w:tc>
          <w:tcPr>
            <w:tcW w:w="3118" w:type="dxa"/>
          </w:tcPr>
          <w:p w:rsidR="005D4453" w:rsidRDefault="00650FF6" w:rsidP="00650FF6">
            <w:pPr>
              <w:spacing w:before="36"/>
              <w:jc w:val="center"/>
              <w:rPr>
                <w:rFonts w:asciiTheme="minorHAnsi" w:hAnsiTheme="minorHAnsi"/>
                <w:b/>
                <w:sz w:val="28"/>
                <w:szCs w:val="28"/>
              </w:rPr>
            </w:pPr>
            <w:r>
              <w:rPr>
                <w:rFonts w:asciiTheme="minorHAnsi" w:hAnsiTheme="minorHAnsi"/>
                <w:b/>
                <w:sz w:val="28"/>
                <w:szCs w:val="28"/>
              </w:rPr>
              <w:t>AREA</w:t>
            </w:r>
          </w:p>
        </w:tc>
        <w:tc>
          <w:tcPr>
            <w:tcW w:w="3544" w:type="dxa"/>
          </w:tcPr>
          <w:p w:rsidR="005D4453" w:rsidRDefault="00650FF6" w:rsidP="00650FF6">
            <w:pPr>
              <w:spacing w:before="36"/>
              <w:jc w:val="center"/>
              <w:rPr>
                <w:rFonts w:asciiTheme="minorHAnsi" w:hAnsiTheme="minorHAnsi"/>
                <w:b/>
                <w:sz w:val="28"/>
                <w:szCs w:val="28"/>
              </w:rPr>
            </w:pPr>
            <w:r>
              <w:rPr>
                <w:rFonts w:asciiTheme="minorHAnsi" w:hAnsiTheme="minorHAnsi"/>
                <w:b/>
                <w:sz w:val="28"/>
                <w:szCs w:val="28"/>
              </w:rPr>
              <w:t>RESPONSABLE</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w:t>
            </w:r>
          </w:p>
        </w:tc>
        <w:tc>
          <w:tcPr>
            <w:tcW w:w="3403" w:type="dxa"/>
            <w:vAlign w:val="bottom"/>
          </w:tcPr>
          <w:p w:rsidR="00650FF6" w:rsidRPr="005D4453" w:rsidRDefault="00650FF6" w:rsidP="00650FF6">
            <w:pPr>
              <w:rPr>
                <w:rFonts w:asciiTheme="minorHAnsi" w:hAnsiTheme="minorHAnsi"/>
                <w:sz w:val="28"/>
                <w:szCs w:val="28"/>
              </w:rPr>
            </w:pPr>
            <w:r w:rsidRPr="005D4453">
              <w:rPr>
                <w:rFonts w:asciiTheme="minorHAnsi" w:hAnsiTheme="minorHAnsi"/>
                <w:sz w:val="28"/>
                <w:szCs w:val="28"/>
              </w:rPr>
              <w:t>RAMÓN GARCÍA</w:t>
            </w:r>
          </w:p>
        </w:tc>
        <w:tc>
          <w:tcPr>
            <w:tcW w:w="3118" w:type="dxa"/>
            <w:vAlign w:val="bottom"/>
          </w:tcPr>
          <w:p w:rsidR="00650FF6" w:rsidRPr="005D4453" w:rsidRDefault="00650FF6" w:rsidP="00554ED1">
            <w:pPr>
              <w:rPr>
                <w:rFonts w:asciiTheme="minorHAnsi" w:hAnsiTheme="minorHAnsi"/>
                <w:sz w:val="28"/>
                <w:szCs w:val="28"/>
              </w:rPr>
            </w:pPr>
            <w:r w:rsidRPr="005D4453">
              <w:rPr>
                <w:rFonts w:asciiTheme="minorHAnsi" w:hAnsiTheme="minorHAnsi"/>
                <w:sz w:val="28"/>
                <w:szCs w:val="28"/>
              </w:rPr>
              <w:t>DIRECCIÓN</w:t>
            </w:r>
          </w:p>
        </w:tc>
        <w:tc>
          <w:tcPr>
            <w:tcW w:w="3544" w:type="dxa"/>
            <w:vAlign w:val="bottom"/>
          </w:tcPr>
          <w:p w:rsidR="00650FF6" w:rsidRPr="005D4453" w:rsidRDefault="00554ED1" w:rsidP="00554ED1">
            <w:pPr>
              <w:jc w:val="both"/>
              <w:rPr>
                <w:rFonts w:asciiTheme="minorHAnsi" w:hAnsiTheme="minorHAnsi"/>
                <w:sz w:val="28"/>
                <w:szCs w:val="28"/>
              </w:rPr>
            </w:pPr>
            <w:r w:rsidRPr="005D4453">
              <w:rPr>
                <w:rFonts w:asciiTheme="minorHAnsi" w:hAnsiTheme="minorHAnsi"/>
                <w:sz w:val="28"/>
                <w:szCs w:val="28"/>
              </w:rPr>
              <w:t>DIRIGIR Y SUPERVISAR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2</w:t>
            </w:r>
          </w:p>
        </w:tc>
        <w:tc>
          <w:tcPr>
            <w:tcW w:w="3403" w:type="dxa"/>
            <w:vAlign w:val="center"/>
          </w:tcPr>
          <w:p w:rsidR="00650FF6" w:rsidRPr="005D4453" w:rsidRDefault="00650FF6" w:rsidP="00650FF6">
            <w:pPr>
              <w:rPr>
                <w:rFonts w:asciiTheme="minorHAnsi" w:hAnsiTheme="minorHAnsi"/>
                <w:sz w:val="28"/>
                <w:szCs w:val="28"/>
              </w:rPr>
            </w:pPr>
            <w:r w:rsidRPr="005D4453">
              <w:rPr>
                <w:rFonts w:asciiTheme="minorHAnsi" w:hAnsiTheme="minorHAnsi"/>
                <w:sz w:val="28"/>
                <w:szCs w:val="28"/>
              </w:rPr>
              <w:t>ALBERTO BOSQUEZ</w:t>
            </w:r>
          </w:p>
        </w:tc>
        <w:tc>
          <w:tcPr>
            <w:tcW w:w="3118" w:type="dxa"/>
            <w:vAlign w:val="center"/>
          </w:tcPr>
          <w:p w:rsidR="00650FF6" w:rsidRPr="005D4453" w:rsidRDefault="00650FF6" w:rsidP="00554ED1">
            <w:pPr>
              <w:rPr>
                <w:rFonts w:asciiTheme="minorHAnsi" w:hAnsiTheme="minorHAnsi"/>
                <w:sz w:val="28"/>
                <w:szCs w:val="28"/>
              </w:rPr>
            </w:pPr>
            <w:r w:rsidRPr="005D4453">
              <w:rPr>
                <w:rFonts w:asciiTheme="minorHAnsi" w:hAnsiTheme="minorHAnsi"/>
                <w:sz w:val="28"/>
                <w:szCs w:val="28"/>
              </w:rPr>
              <w:t>SUB DIRECTOR</w:t>
            </w:r>
          </w:p>
        </w:tc>
        <w:tc>
          <w:tcPr>
            <w:tcW w:w="3544" w:type="dxa"/>
            <w:vAlign w:val="center"/>
          </w:tcPr>
          <w:p w:rsidR="00650FF6" w:rsidRPr="005D4453" w:rsidRDefault="00650FF6" w:rsidP="00554ED1">
            <w:pPr>
              <w:jc w:val="both"/>
              <w:rPr>
                <w:rFonts w:asciiTheme="minorHAnsi" w:hAnsiTheme="minorHAnsi"/>
                <w:sz w:val="28"/>
                <w:szCs w:val="28"/>
              </w:rPr>
            </w:pPr>
            <w:r w:rsidRPr="005D4453">
              <w:rPr>
                <w:rFonts w:asciiTheme="minorHAnsi" w:hAnsiTheme="minorHAnsi"/>
                <w:sz w:val="28"/>
                <w:szCs w:val="28"/>
              </w:rPr>
              <w:t>DIRIGIR Y SUPERVISAR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3</w:t>
            </w:r>
          </w:p>
        </w:tc>
        <w:tc>
          <w:tcPr>
            <w:tcW w:w="3403" w:type="dxa"/>
            <w:vAlign w:val="center"/>
          </w:tcPr>
          <w:p w:rsidR="00650FF6" w:rsidRPr="005D4453" w:rsidRDefault="00650FF6" w:rsidP="00650FF6">
            <w:pPr>
              <w:jc w:val="both"/>
              <w:rPr>
                <w:rFonts w:asciiTheme="minorHAnsi" w:hAnsiTheme="minorHAnsi"/>
                <w:sz w:val="28"/>
                <w:szCs w:val="28"/>
              </w:rPr>
            </w:pPr>
            <w:r>
              <w:rPr>
                <w:sz w:val="28"/>
                <w:szCs w:val="28"/>
              </w:rPr>
              <w:t>KEIDA PEÑA</w:t>
            </w:r>
          </w:p>
        </w:tc>
        <w:tc>
          <w:tcPr>
            <w:tcW w:w="3118" w:type="dxa"/>
            <w:vAlign w:val="center"/>
          </w:tcPr>
          <w:p w:rsidR="00650FF6" w:rsidRPr="005D4453" w:rsidRDefault="00650FF6" w:rsidP="00554ED1">
            <w:pPr>
              <w:rPr>
                <w:rFonts w:asciiTheme="minorHAnsi" w:hAnsiTheme="minorHAnsi"/>
                <w:sz w:val="28"/>
                <w:szCs w:val="28"/>
              </w:rPr>
            </w:pPr>
            <w:r w:rsidRPr="005D4453">
              <w:rPr>
                <w:sz w:val="28"/>
                <w:szCs w:val="28"/>
              </w:rPr>
              <w:t>ESPAÑOL</w:t>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4</w:t>
            </w:r>
          </w:p>
        </w:tc>
        <w:tc>
          <w:tcPr>
            <w:tcW w:w="3403" w:type="dxa"/>
            <w:vAlign w:val="center"/>
          </w:tcPr>
          <w:p w:rsidR="00650FF6" w:rsidRPr="005D4453" w:rsidRDefault="00650FF6" w:rsidP="00650FF6">
            <w:pPr>
              <w:rPr>
                <w:rFonts w:asciiTheme="minorHAnsi" w:hAnsiTheme="minorHAnsi"/>
                <w:sz w:val="28"/>
                <w:szCs w:val="28"/>
              </w:rPr>
            </w:pPr>
            <w:r w:rsidRPr="005D4453">
              <w:rPr>
                <w:sz w:val="28"/>
                <w:szCs w:val="28"/>
              </w:rPr>
              <w:t>TRANQUILINO POLA</w:t>
            </w:r>
            <w:r>
              <w:rPr>
                <w:sz w:val="28"/>
                <w:szCs w:val="28"/>
              </w:rPr>
              <w:t>NCO</w:t>
            </w:r>
          </w:p>
        </w:tc>
        <w:tc>
          <w:tcPr>
            <w:tcW w:w="3118" w:type="dxa"/>
            <w:vAlign w:val="center"/>
          </w:tcPr>
          <w:p w:rsidR="00650FF6" w:rsidRPr="005D4453" w:rsidRDefault="00650FF6" w:rsidP="00554ED1">
            <w:pPr>
              <w:rPr>
                <w:rFonts w:asciiTheme="minorHAnsi" w:hAnsiTheme="minorHAnsi"/>
                <w:sz w:val="28"/>
                <w:szCs w:val="28"/>
              </w:rPr>
            </w:pPr>
            <w:r w:rsidRPr="005D4453">
              <w:rPr>
                <w:sz w:val="28"/>
                <w:szCs w:val="28"/>
              </w:rPr>
              <w:t>MATEMÁTICAS</w:t>
            </w:r>
          </w:p>
        </w:tc>
        <w:tc>
          <w:tcPr>
            <w:tcW w:w="3544" w:type="dxa"/>
            <w:vAlign w:val="center"/>
          </w:tcPr>
          <w:p w:rsidR="00650FF6" w:rsidRPr="005D4453" w:rsidRDefault="00554ED1" w:rsidP="00554ED1">
            <w:pPr>
              <w:jc w:val="both"/>
              <w:rPr>
                <w:rFonts w:asciiTheme="minorHAnsi" w:hAnsiTheme="minorHAnsi"/>
                <w:bCs/>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5</w:t>
            </w:r>
          </w:p>
        </w:tc>
        <w:tc>
          <w:tcPr>
            <w:tcW w:w="3403" w:type="dxa"/>
            <w:vAlign w:val="center"/>
          </w:tcPr>
          <w:p w:rsidR="00650FF6" w:rsidRPr="005D4453" w:rsidRDefault="00650FF6" w:rsidP="00650FF6">
            <w:pPr>
              <w:rPr>
                <w:rFonts w:asciiTheme="minorHAnsi" w:hAnsiTheme="minorHAnsi"/>
                <w:sz w:val="28"/>
                <w:szCs w:val="28"/>
              </w:rPr>
            </w:pPr>
            <w:r w:rsidRPr="005D4453">
              <w:rPr>
                <w:sz w:val="28"/>
                <w:szCs w:val="28"/>
              </w:rPr>
              <w:t>IRIS  VILLANERO</w:t>
            </w:r>
          </w:p>
        </w:tc>
        <w:tc>
          <w:tcPr>
            <w:tcW w:w="3118" w:type="dxa"/>
            <w:vAlign w:val="center"/>
          </w:tcPr>
          <w:p w:rsidR="00650FF6" w:rsidRPr="005D4453" w:rsidRDefault="00650FF6" w:rsidP="00554ED1">
            <w:pPr>
              <w:rPr>
                <w:rFonts w:asciiTheme="minorHAnsi" w:hAnsiTheme="minorHAnsi"/>
                <w:sz w:val="28"/>
                <w:szCs w:val="28"/>
              </w:rPr>
            </w:pPr>
            <w:r w:rsidRPr="005D4453">
              <w:rPr>
                <w:sz w:val="28"/>
                <w:szCs w:val="28"/>
              </w:rPr>
              <w:t>CIENCIAS SOCIALES</w:t>
            </w:r>
          </w:p>
        </w:tc>
        <w:tc>
          <w:tcPr>
            <w:tcW w:w="3544" w:type="dxa"/>
            <w:vAlign w:val="center"/>
          </w:tcPr>
          <w:p w:rsidR="00650FF6" w:rsidRPr="005D4453" w:rsidRDefault="00554ED1" w:rsidP="00554ED1">
            <w:pPr>
              <w:tabs>
                <w:tab w:val="left" w:pos="198"/>
              </w:tabs>
              <w:ind w:right="369"/>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6</w:t>
            </w:r>
          </w:p>
        </w:tc>
        <w:tc>
          <w:tcPr>
            <w:tcW w:w="3403" w:type="dxa"/>
            <w:vAlign w:val="center"/>
          </w:tcPr>
          <w:p w:rsidR="00650FF6" w:rsidRPr="005D4453" w:rsidRDefault="00650FF6" w:rsidP="00650FF6">
            <w:pPr>
              <w:rPr>
                <w:rFonts w:asciiTheme="minorHAnsi" w:hAnsiTheme="minorHAnsi"/>
                <w:sz w:val="28"/>
                <w:szCs w:val="28"/>
              </w:rPr>
            </w:pPr>
            <w:r w:rsidRPr="005D4453">
              <w:rPr>
                <w:sz w:val="28"/>
                <w:szCs w:val="28"/>
              </w:rPr>
              <w:t>VIRGILIA ATENCIO</w:t>
            </w:r>
          </w:p>
        </w:tc>
        <w:tc>
          <w:tcPr>
            <w:tcW w:w="3118" w:type="dxa"/>
            <w:vAlign w:val="center"/>
          </w:tcPr>
          <w:p w:rsidR="00650FF6" w:rsidRPr="005D4453" w:rsidRDefault="00650FF6" w:rsidP="00554ED1">
            <w:pPr>
              <w:rPr>
                <w:rFonts w:asciiTheme="minorHAnsi" w:hAnsiTheme="minorHAnsi"/>
                <w:sz w:val="28"/>
                <w:szCs w:val="28"/>
              </w:rPr>
            </w:pPr>
            <w:r w:rsidRPr="005D4453">
              <w:rPr>
                <w:sz w:val="28"/>
                <w:szCs w:val="28"/>
              </w:rPr>
              <w:t>INGLÉS</w:t>
            </w:r>
            <w:r w:rsidRPr="005D4453">
              <w:rPr>
                <w:sz w:val="28"/>
                <w:szCs w:val="28"/>
              </w:rPr>
              <w:tab/>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7</w:t>
            </w:r>
          </w:p>
        </w:tc>
        <w:tc>
          <w:tcPr>
            <w:tcW w:w="3403" w:type="dxa"/>
            <w:vAlign w:val="center"/>
          </w:tcPr>
          <w:p w:rsidR="00650FF6" w:rsidRPr="005D4453" w:rsidRDefault="00650FF6" w:rsidP="00650FF6">
            <w:pPr>
              <w:rPr>
                <w:rFonts w:asciiTheme="minorHAnsi" w:hAnsiTheme="minorHAnsi"/>
                <w:sz w:val="28"/>
                <w:szCs w:val="28"/>
              </w:rPr>
            </w:pPr>
            <w:r w:rsidRPr="005D4453">
              <w:rPr>
                <w:sz w:val="28"/>
                <w:szCs w:val="28"/>
              </w:rPr>
              <w:t>LIDIETH MORALES</w:t>
            </w:r>
          </w:p>
        </w:tc>
        <w:tc>
          <w:tcPr>
            <w:tcW w:w="3118" w:type="dxa"/>
            <w:vAlign w:val="center"/>
          </w:tcPr>
          <w:p w:rsidR="00650FF6" w:rsidRPr="005D4453" w:rsidRDefault="00650FF6" w:rsidP="00554ED1">
            <w:pPr>
              <w:rPr>
                <w:sz w:val="28"/>
                <w:szCs w:val="28"/>
              </w:rPr>
            </w:pPr>
            <w:r w:rsidRPr="005D4453">
              <w:rPr>
                <w:sz w:val="28"/>
                <w:szCs w:val="28"/>
              </w:rPr>
              <w:t>CIENCIAS NATURALES Y FÍSICA</w:t>
            </w:r>
          </w:p>
          <w:p w:rsidR="00650FF6" w:rsidRPr="005D4453" w:rsidRDefault="00650FF6" w:rsidP="00554ED1">
            <w:pPr>
              <w:ind w:left="105"/>
              <w:rPr>
                <w:rFonts w:asciiTheme="minorHAnsi" w:hAnsiTheme="minorHAnsi"/>
                <w:sz w:val="28"/>
                <w:szCs w:val="28"/>
              </w:rPr>
            </w:pPr>
          </w:p>
        </w:tc>
        <w:tc>
          <w:tcPr>
            <w:tcW w:w="3544" w:type="dxa"/>
            <w:vAlign w:val="center"/>
          </w:tcPr>
          <w:p w:rsidR="00650FF6" w:rsidRPr="005D4453" w:rsidRDefault="00650FF6" w:rsidP="00554ED1">
            <w:pPr>
              <w:ind w:left="155"/>
              <w:jc w:val="both"/>
              <w:rPr>
                <w:rFonts w:asciiTheme="minorHAnsi" w:hAnsiTheme="minorHAnsi"/>
                <w:sz w:val="28"/>
                <w:szCs w:val="28"/>
              </w:rPr>
            </w:pPr>
          </w:p>
          <w:p w:rsidR="00650FF6" w:rsidRPr="005D4453" w:rsidRDefault="00650FF6" w:rsidP="00554ED1">
            <w:pPr>
              <w:ind w:left="155"/>
              <w:jc w:val="both"/>
              <w:rPr>
                <w:rFonts w:asciiTheme="minorHAnsi" w:hAnsiTheme="minorHAnsi"/>
                <w:sz w:val="28"/>
                <w:szCs w:val="28"/>
              </w:rPr>
            </w:pPr>
          </w:p>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8</w:t>
            </w:r>
          </w:p>
        </w:tc>
        <w:tc>
          <w:tcPr>
            <w:tcW w:w="3403" w:type="dxa"/>
            <w:vAlign w:val="center"/>
          </w:tcPr>
          <w:p w:rsidR="00650FF6" w:rsidRPr="005D4453" w:rsidRDefault="00650FF6" w:rsidP="00650FF6">
            <w:pPr>
              <w:jc w:val="both"/>
              <w:rPr>
                <w:sz w:val="28"/>
                <w:szCs w:val="28"/>
              </w:rPr>
            </w:pPr>
            <w:r w:rsidRPr="005D4453">
              <w:rPr>
                <w:sz w:val="28"/>
                <w:szCs w:val="28"/>
              </w:rPr>
              <w:t>JESUS MARIN</w:t>
            </w:r>
          </w:p>
          <w:p w:rsidR="00650FF6" w:rsidRPr="005D4453" w:rsidRDefault="00650FF6" w:rsidP="00650FF6">
            <w:pPr>
              <w:rPr>
                <w:sz w:val="28"/>
                <w:szCs w:val="28"/>
              </w:rPr>
            </w:pPr>
          </w:p>
        </w:tc>
        <w:tc>
          <w:tcPr>
            <w:tcW w:w="3118" w:type="dxa"/>
            <w:vAlign w:val="center"/>
          </w:tcPr>
          <w:p w:rsidR="00650FF6" w:rsidRPr="005D4453" w:rsidRDefault="00650FF6" w:rsidP="00554ED1">
            <w:pPr>
              <w:rPr>
                <w:sz w:val="28"/>
                <w:szCs w:val="28"/>
              </w:rPr>
            </w:pPr>
            <w:r w:rsidRPr="005D4453">
              <w:rPr>
                <w:sz w:val="28"/>
                <w:szCs w:val="28"/>
              </w:rPr>
              <w:t>TECNOLOGIA</w:t>
            </w:r>
            <w:r w:rsidRPr="005D4453">
              <w:rPr>
                <w:sz w:val="28"/>
                <w:szCs w:val="28"/>
              </w:rPr>
              <w:tab/>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9</w:t>
            </w:r>
          </w:p>
        </w:tc>
        <w:tc>
          <w:tcPr>
            <w:tcW w:w="3403" w:type="dxa"/>
            <w:vAlign w:val="center"/>
          </w:tcPr>
          <w:p w:rsidR="00650FF6" w:rsidRPr="005D4453" w:rsidRDefault="00650FF6" w:rsidP="00650FF6">
            <w:pPr>
              <w:jc w:val="both"/>
              <w:rPr>
                <w:sz w:val="28"/>
                <w:szCs w:val="28"/>
              </w:rPr>
            </w:pPr>
            <w:r w:rsidRPr="005D4453">
              <w:rPr>
                <w:sz w:val="28"/>
                <w:szCs w:val="28"/>
              </w:rPr>
              <w:t>ALGIS ALAIN</w:t>
            </w:r>
          </w:p>
          <w:p w:rsidR="00650FF6" w:rsidRPr="005D4453" w:rsidRDefault="00650FF6" w:rsidP="00650FF6">
            <w:pPr>
              <w:jc w:val="both"/>
              <w:rPr>
                <w:sz w:val="28"/>
                <w:szCs w:val="28"/>
              </w:rPr>
            </w:pPr>
          </w:p>
        </w:tc>
        <w:tc>
          <w:tcPr>
            <w:tcW w:w="3118" w:type="dxa"/>
            <w:vAlign w:val="center"/>
          </w:tcPr>
          <w:p w:rsidR="00650FF6" w:rsidRPr="005D4453" w:rsidRDefault="00650FF6" w:rsidP="00554ED1">
            <w:pPr>
              <w:rPr>
                <w:sz w:val="28"/>
                <w:szCs w:val="28"/>
              </w:rPr>
            </w:pPr>
            <w:r w:rsidRPr="005D4453">
              <w:rPr>
                <w:sz w:val="28"/>
                <w:szCs w:val="28"/>
              </w:rPr>
              <w:t>FORJA Y SOLDADURA</w:t>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10</w:t>
            </w:r>
          </w:p>
        </w:tc>
        <w:tc>
          <w:tcPr>
            <w:tcW w:w="3403" w:type="dxa"/>
            <w:vAlign w:val="center"/>
          </w:tcPr>
          <w:p w:rsidR="00650FF6" w:rsidRPr="005D4453" w:rsidRDefault="00650FF6" w:rsidP="00650FF6">
            <w:pPr>
              <w:jc w:val="both"/>
              <w:rPr>
                <w:sz w:val="28"/>
                <w:szCs w:val="28"/>
              </w:rPr>
            </w:pPr>
            <w:r w:rsidRPr="005D4453">
              <w:rPr>
                <w:sz w:val="28"/>
                <w:szCs w:val="28"/>
              </w:rPr>
              <w:t>LORENZO RODRIGUEZ</w:t>
            </w:r>
          </w:p>
          <w:p w:rsidR="00650FF6" w:rsidRPr="005D4453" w:rsidRDefault="00650FF6" w:rsidP="00650FF6">
            <w:pPr>
              <w:jc w:val="both"/>
              <w:rPr>
                <w:sz w:val="28"/>
                <w:szCs w:val="28"/>
              </w:rPr>
            </w:pPr>
          </w:p>
        </w:tc>
        <w:tc>
          <w:tcPr>
            <w:tcW w:w="3118" w:type="dxa"/>
            <w:vAlign w:val="center"/>
          </w:tcPr>
          <w:p w:rsidR="00650FF6" w:rsidRPr="005D4453" w:rsidRDefault="00650FF6" w:rsidP="00554ED1">
            <w:pPr>
              <w:rPr>
                <w:sz w:val="28"/>
                <w:szCs w:val="28"/>
              </w:rPr>
            </w:pPr>
            <w:r w:rsidRPr="005D4453">
              <w:rPr>
                <w:sz w:val="28"/>
                <w:szCs w:val="28"/>
              </w:rPr>
              <w:t>EBANISTERÍA</w:t>
            </w:r>
            <w:r w:rsidRPr="005D4453">
              <w:rPr>
                <w:sz w:val="28"/>
                <w:szCs w:val="28"/>
              </w:rPr>
              <w:tab/>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11</w:t>
            </w:r>
          </w:p>
        </w:tc>
        <w:tc>
          <w:tcPr>
            <w:tcW w:w="3403" w:type="dxa"/>
            <w:vAlign w:val="center"/>
          </w:tcPr>
          <w:p w:rsidR="00650FF6" w:rsidRPr="005D4453" w:rsidRDefault="00650FF6" w:rsidP="00650FF6">
            <w:pPr>
              <w:jc w:val="both"/>
              <w:rPr>
                <w:sz w:val="28"/>
                <w:szCs w:val="28"/>
              </w:rPr>
            </w:pPr>
            <w:r w:rsidRPr="005D4453">
              <w:rPr>
                <w:sz w:val="28"/>
                <w:szCs w:val="28"/>
              </w:rPr>
              <w:t>MARIA ARAUZ</w:t>
            </w:r>
          </w:p>
        </w:tc>
        <w:tc>
          <w:tcPr>
            <w:tcW w:w="3118" w:type="dxa"/>
            <w:vAlign w:val="center"/>
          </w:tcPr>
          <w:p w:rsidR="00650FF6" w:rsidRPr="005D4453" w:rsidRDefault="00650FF6" w:rsidP="00554ED1">
            <w:pPr>
              <w:rPr>
                <w:sz w:val="28"/>
                <w:szCs w:val="28"/>
              </w:rPr>
            </w:pPr>
            <w:r w:rsidRPr="005D4453">
              <w:rPr>
                <w:sz w:val="28"/>
                <w:szCs w:val="28"/>
              </w:rPr>
              <w:t>EDUCACIÓN PARA EL HOGAR</w:t>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12</w:t>
            </w:r>
          </w:p>
        </w:tc>
        <w:tc>
          <w:tcPr>
            <w:tcW w:w="3403" w:type="dxa"/>
            <w:vAlign w:val="center"/>
          </w:tcPr>
          <w:p w:rsidR="00650FF6" w:rsidRPr="005D4453" w:rsidRDefault="00650FF6" w:rsidP="00650FF6">
            <w:pPr>
              <w:jc w:val="both"/>
              <w:rPr>
                <w:sz w:val="28"/>
                <w:szCs w:val="28"/>
              </w:rPr>
            </w:pPr>
            <w:r w:rsidRPr="005D4453">
              <w:rPr>
                <w:sz w:val="28"/>
                <w:szCs w:val="28"/>
              </w:rPr>
              <w:t>MIGUEL ALMANZA</w:t>
            </w:r>
          </w:p>
        </w:tc>
        <w:tc>
          <w:tcPr>
            <w:tcW w:w="3118" w:type="dxa"/>
            <w:vAlign w:val="center"/>
          </w:tcPr>
          <w:p w:rsidR="00650FF6" w:rsidRPr="005D4453" w:rsidRDefault="00650FF6" w:rsidP="00554ED1">
            <w:pPr>
              <w:rPr>
                <w:sz w:val="28"/>
                <w:szCs w:val="28"/>
              </w:rPr>
            </w:pPr>
            <w:r w:rsidRPr="005D4453">
              <w:rPr>
                <w:sz w:val="28"/>
                <w:szCs w:val="28"/>
              </w:rPr>
              <w:t>CONSTRUCCIÓN</w:t>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13</w:t>
            </w:r>
          </w:p>
        </w:tc>
        <w:tc>
          <w:tcPr>
            <w:tcW w:w="3403" w:type="dxa"/>
            <w:vAlign w:val="center"/>
          </w:tcPr>
          <w:p w:rsidR="00650FF6" w:rsidRPr="005D4453" w:rsidRDefault="00650FF6" w:rsidP="00650FF6">
            <w:pPr>
              <w:jc w:val="both"/>
              <w:rPr>
                <w:sz w:val="28"/>
                <w:szCs w:val="28"/>
              </w:rPr>
            </w:pPr>
            <w:r w:rsidRPr="005D4453">
              <w:rPr>
                <w:sz w:val="28"/>
                <w:szCs w:val="28"/>
              </w:rPr>
              <w:t>HORACIO  MORENO</w:t>
            </w:r>
          </w:p>
        </w:tc>
        <w:tc>
          <w:tcPr>
            <w:tcW w:w="3118" w:type="dxa"/>
            <w:vAlign w:val="center"/>
          </w:tcPr>
          <w:p w:rsidR="00650FF6" w:rsidRPr="005D4453" w:rsidRDefault="00650FF6" w:rsidP="00554ED1">
            <w:pPr>
              <w:rPr>
                <w:sz w:val="28"/>
                <w:szCs w:val="28"/>
              </w:rPr>
            </w:pPr>
            <w:r w:rsidRPr="005D4453">
              <w:rPr>
                <w:sz w:val="28"/>
                <w:szCs w:val="28"/>
              </w:rPr>
              <w:t>ELECTRICIDAD</w:t>
            </w:r>
            <w:r w:rsidRPr="005D4453">
              <w:rPr>
                <w:sz w:val="28"/>
                <w:szCs w:val="28"/>
              </w:rPr>
              <w:tab/>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14</w:t>
            </w:r>
          </w:p>
        </w:tc>
        <w:tc>
          <w:tcPr>
            <w:tcW w:w="3403" w:type="dxa"/>
            <w:vAlign w:val="center"/>
          </w:tcPr>
          <w:p w:rsidR="00650FF6" w:rsidRPr="005D4453" w:rsidRDefault="00650FF6" w:rsidP="00650FF6">
            <w:pPr>
              <w:rPr>
                <w:sz w:val="28"/>
                <w:szCs w:val="28"/>
              </w:rPr>
            </w:pPr>
            <w:r w:rsidRPr="005D4453">
              <w:rPr>
                <w:sz w:val="28"/>
                <w:szCs w:val="28"/>
              </w:rPr>
              <w:t>MILAGROS GONZÁLEZ.</w:t>
            </w:r>
          </w:p>
          <w:p w:rsidR="00650FF6" w:rsidRPr="005D4453" w:rsidRDefault="00650FF6" w:rsidP="00650FF6">
            <w:pPr>
              <w:rPr>
                <w:sz w:val="28"/>
                <w:szCs w:val="28"/>
              </w:rPr>
            </w:pPr>
          </w:p>
          <w:p w:rsidR="00650FF6" w:rsidRPr="005D4453" w:rsidRDefault="00650FF6" w:rsidP="00650FF6">
            <w:pPr>
              <w:jc w:val="both"/>
              <w:rPr>
                <w:sz w:val="28"/>
                <w:szCs w:val="28"/>
              </w:rPr>
            </w:pPr>
          </w:p>
        </w:tc>
        <w:tc>
          <w:tcPr>
            <w:tcW w:w="3118" w:type="dxa"/>
            <w:vAlign w:val="center"/>
          </w:tcPr>
          <w:p w:rsidR="00650FF6" w:rsidRPr="005D4453" w:rsidRDefault="00650FF6" w:rsidP="00554ED1">
            <w:pPr>
              <w:rPr>
                <w:sz w:val="28"/>
                <w:szCs w:val="28"/>
              </w:rPr>
            </w:pPr>
            <w:r>
              <w:rPr>
                <w:sz w:val="28"/>
                <w:szCs w:val="28"/>
              </w:rPr>
              <w:t>EDUCACIÓN FÍSICA, RELIGIÓN, ÉTICA, VALORES.</w:t>
            </w:r>
          </w:p>
        </w:tc>
        <w:tc>
          <w:tcPr>
            <w:tcW w:w="3544" w:type="dxa"/>
            <w:vAlign w:val="center"/>
          </w:tcPr>
          <w:p w:rsidR="00650FF6" w:rsidRPr="005D4453" w:rsidRDefault="00554ED1" w:rsidP="00554ED1">
            <w:pPr>
              <w:jc w:val="both"/>
              <w:rPr>
                <w:rFonts w:asciiTheme="minorHAnsi" w:hAnsiTheme="minorHAnsi"/>
                <w:sz w:val="28"/>
                <w:szCs w:val="28"/>
              </w:rPr>
            </w:pPr>
            <w:r>
              <w:rPr>
                <w:rFonts w:asciiTheme="minorHAnsi" w:hAnsiTheme="minorHAnsi"/>
                <w:sz w:val="28"/>
                <w:szCs w:val="28"/>
              </w:rPr>
              <w:t>COORDINAR</w:t>
            </w:r>
          </w:p>
        </w:tc>
      </w:tr>
      <w:tr w:rsidR="00650FF6" w:rsidTr="00554ED1">
        <w:tc>
          <w:tcPr>
            <w:tcW w:w="567" w:type="dxa"/>
          </w:tcPr>
          <w:p w:rsidR="00650FF6" w:rsidRDefault="00650FF6" w:rsidP="00650FF6">
            <w:pPr>
              <w:spacing w:before="36"/>
              <w:rPr>
                <w:rFonts w:asciiTheme="minorHAnsi" w:hAnsiTheme="minorHAnsi"/>
                <w:b/>
                <w:sz w:val="28"/>
                <w:szCs w:val="28"/>
              </w:rPr>
            </w:pPr>
            <w:r>
              <w:rPr>
                <w:rFonts w:asciiTheme="minorHAnsi" w:hAnsiTheme="minorHAnsi"/>
                <w:b/>
                <w:sz w:val="28"/>
                <w:szCs w:val="28"/>
              </w:rPr>
              <w:t>15</w:t>
            </w:r>
          </w:p>
        </w:tc>
        <w:tc>
          <w:tcPr>
            <w:tcW w:w="3403" w:type="dxa"/>
            <w:vAlign w:val="center"/>
          </w:tcPr>
          <w:p w:rsidR="00650FF6" w:rsidRPr="005D4453" w:rsidRDefault="00650FF6" w:rsidP="00650FF6">
            <w:pPr>
              <w:rPr>
                <w:sz w:val="28"/>
                <w:szCs w:val="28"/>
              </w:rPr>
            </w:pPr>
            <w:r w:rsidRPr="005D4453">
              <w:rPr>
                <w:sz w:val="28"/>
                <w:szCs w:val="28"/>
              </w:rPr>
              <w:t>DANILO SANCHEZ</w:t>
            </w:r>
          </w:p>
          <w:p w:rsidR="00650FF6" w:rsidRPr="005D4453" w:rsidRDefault="00650FF6" w:rsidP="00650FF6">
            <w:pPr>
              <w:rPr>
                <w:sz w:val="28"/>
                <w:szCs w:val="28"/>
              </w:rPr>
            </w:pPr>
          </w:p>
        </w:tc>
        <w:tc>
          <w:tcPr>
            <w:tcW w:w="3118" w:type="dxa"/>
            <w:vAlign w:val="center"/>
          </w:tcPr>
          <w:p w:rsidR="00650FF6" w:rsidRPr="005D4453" w:rsidRDefault="00650FF6" w:rsidP="00554ED1">
            <w:pPr>
              <w:rPr>
                <w:sz w:val="28"/>
                <w:szCs w:val="28"/>
              </w:rPr>
            </w:pPr>
            <w:r>
              <w:rPr>
                <w:sz w:val="28"/>
                <w:szCs w:val="28"/>
              </w:rPr>
              <w:t>BELLAS ARTES, EDUCACIÓN ARTÍSTICA Y MÚSICA</w:t>
            </w:r>
          </w:p>
        </w:tc>
        <w:tc>
          <w:tcPr>
            <w:tcW w:w="3544" w:type="dxa"/>
            <w:vAlign w:val="center"/>
          </w:tcPr>
          <w:p w:rsidR="00650FF6" w:rsidRPr="005D4453" w:rsidRDefault="00554ED1" w:rsidP="00554ED1">
            <w:pPr>
              <w:ind w:left="155"/>
              <w:jc w:val="both"/>
              <w:rPr>
                <w:rFonts w:asciiTheme="minorHAnsi" w:hAnsiTheme="minorHAnsi"/>
                <w:sz w:val="28"/>
                <w:szCs w:val="28"/>
              </w:rPr>
            </w:pPr>
            <w:r>
              <w:rPr>
                <w:rFonts w:asciiTheme="minorHAnsi" w:hAnsiTheme="minorHAnsi"/>
                <w:sz w:val="28"/>
                <w:szCs w:val="28"/>
              </w:rPr>
              <w:t>COORDINAR</w:t>
            </w:r>
          </w:p>
        </w:tc>
      </w:tr>
    </w:tbl>
    <w:p w:rsidR="005D4453" w:rsidRDefault="005D4453" w:rsidP="006319BF">
      <w:pPr>
        <w:spacing w:before="36"/>
        <w:ind w:left="142"/>
        <w:rPr>
          <w:rFonts w:asciiTheme="minorHAnsi" w:hAnsiTheme="minorHAnsi"/>
          <w:b/>
          <w:sz w:val="28"/>
          <w:szCs w:val="28"/>
        </w:rPr>
      </w:pPr>
    </w:p>
    <w:p w:rsidR="00554ED1" w:rsidRDefault="00554ED1" w:rsidP="006319BF">
      <w:pPr>
        <w:spacing w:before="36"/>
        <w:ind w:left="142"/>
        <w:rPr>
          <w:rFonts w:asciiTheme="minorHAnsi" w:hAnsiTheme="minorHAnsi"/>
          <w:b/>
          <w:sz w:val="28"/>
          <w:szCs w:val="28"/>
        </w:rPr>
      </w:pPr>
    </w:p>
    <w:p w:rsidR="00554ED1" w:rsidRDefault="00554ED1" w:rsidP="00AD52A7">
      <w:pPr>
        <w:spacing w:before="36"/>
        <w:rPr>
          <w:rFonts w:ascii="Arial" w:hAnsi="Arial" w:cs="Arial"/>
          <w:b/>
          <w:sz w:val="28"/>
          <w:szCs w:val="28"/>
        </w:rPr>
      </w:pPr>
    </w:p>
    <w:p w:rsidR="0073516A" w:rsidRPr="00252961" w:rsidRDefault="0073516A" w:rsidP="00AD52A7">
      <w:pPr>
        <w:spacing w:before="36"/>
        <w:rPr>
          <w:rFonts w:ascii="Arial" w:hAnsi="Arial" w:cs="Arial"/>
          <w:b/>
          <w:sz w:val="28"/>
          <w:szCs w:val="28"/>
        </w:rPr>
      </w:pPr>
    </w:p>
    <w:p w:rsidR="00554ED1" w:rsidRPr="00252961" w:rsidRDefault="00554ED1" w:rsidP="00554ED1">
      <w:pPr>
        <w:jc w:val="center"/>
        <w:rPr>
          <w:rFonts w:ascii="Arial" w:hAnsi="Arial" w:cs="Arial"/>
          <w:b/>
          <w:sz w:val="28"/>
          <w:szCs w:val="28"/>
        </w:rPr>
      </w:pPr>
      <w:r w:rsidRPr="00252961">
        <w:rPr>
          <w:rFonts w:ascii="Arial" w:hAnsi="Arial" w:cs="Arial"/>
          <w:b/>
          <w:sz w:val="28"/>
          <w:szCs w:val="28"/>
        </w:rPr>
        <w:lastRenderedPageBreak/>
        <w:t>COMISIONES DE TRABAJO</w:t>
      </w:r>
    </w:p>
    <w:p w:rsidR="00554ED1" w:rsidRPr="00252961" w:rsidRDefault="00554ED1" w:rsidP="00554ED1">
      <w:pPr>
        <w:jc w:val="center"/>
        <w:rPr>
          <w:rFonts w:ascii="Arial" w:hAnsi="Arial" w:cs="Arial"/>
          <w:b/>
          <w:sz w:val="24"/>
          <w:szCs w:val="24"/>
        </w:rPr>
      </w:pPr>
    </w:p>
    <w:p w:rsidR="00554ED1" w:rsidRPr="00252961" w:rsidRDefault="00554ED1" w:rsidP="00252961">
      <w:pPr>
        <w:numPr>
          <w:ilvl w:val="0"/>
          <w:numId w:val="18"/>
        </w:numPr>
        <w:spacing w:after="0" w:line="240" w:lineRule="auto"/>
        <w:ind w:left="1440"/>
        <w:rPr>
          <w:rFonts w:ascii="Arial" w:hAnsi="Arial" w:cs="Arial"/>
          <w:b/>
          <w:sz w:val="24"/>
          <w:szCs w:val="24"/>
        </w:rPr>
      </w:pPr>
      <w:r w:rsidRPr="00252961">
        <w:rPr>
          <w:rFonts w:ascii="Arial" w:hAnsi="Arial" w:cs="Arial"/>
          <w:b/>
          <w:sz w:val="24"/>
          <w:szCs w:val="24"/>
        </w:rPr>
        <w:t xml:space="preserve">COMISIÓN DE TRANFORMACION CURRICULAR </w:t>
      </w:r>
    </w:p>
    <w:p w:rsidR="00554ED1" w:rsidRPr="00252961" w:rsidRDefault="00554ED1" w:rsidP="00252961">
      <w:pPr>
        <w:numPr>
          <w:ilvl w:val="0"/>
          <w:numId w:val="19"/>
        </w:numPr>
        <w:spacing w:after="0" w:line="240" w:lineRule="auto"/>
        <w:rPr>
          <w:rFonts w:ascii="Arial" w:hAnsi="Arial" w:cs="Arial"/>
          <w:b/>
          <w:sz w:val="24"/>
          <w:szCs w:val="24"/>
        </w:rPr>
      </w:pPr>
      <w:r w:rsidRPr="00252961">
        <w:rPr>
          <w:rFonts w:ascii="Arial" w:hAnsi="Arial" w:cs="Arial"/>
          <w:b/>
          <w:sz w:val="24"/>
          <w:szCs w:val="24"/>
        </w:rPr>
        <w:t>FAUSTINO QUINTERO                    (COORDINADOR)</w:t>
      </w:r>
    </w:p>
    <w:p w:rsidR="00911384" w:rsidRDefault="00554ED1" w:rsidP="00252961">
      <w:pPr>
        <w:numPr>
          <w:ilvl w:val="0"/>
          <w:numId w:val="19"/>
        </w:numPr>
        <w:spacing w:after="0" w:line="240" w:lineRule="auto"/>
        <w:rPr>
          <w:rFonts w:ascii="Arial" w:hAnsi="Arial" w:cs="Arial"/>
          <w:b/>
          <w:sz w:val="24"/>
          <w:szCs w:val="24"/>
        </w:rPr>
      </w:pPr>
      <w:r w:rsidRPr="00252961">
        <w:rPr>
          <w:rFonts w:ascii="Arial" w:hAnsi="Arial" w:cs="Arial"/>
          <w:b/>
          <w:sz w:val="24"/>
          <w:szCs w:val="24"/>
        </w:rPr>
        <w:t>KEIDA PEÑA                                SUB-COORDINADOR</w:t>
      </w:r>
    </w:p>
    <w:p w:rsidR="00252961" w:rsidRPr="00252961" w:rsidRDefault="00252961" w:rsidP="00252961">
      <w:pPr>
        <w:spacing w:after="0" w:line="240" w:lineRule="auto"/>
        <w:ind w:left="1800"/>
        <w:rPr>
          <w:rFonts w:ascii="Arial" w:hAnsi="Arial" w:cs="Arial"/>
          <w:b/>
          <w:sz w:val="24"/>
          <w:szCs w:val="24"/>
        </w:rPr>
      </w:pPr>
    </w:p>
    <w:p w:rsidR="00554ED1" w:rsidRPr="00252961" w:rsidRDefault="00554ED1" w:rsidP="00252961">
      <w:pPr>
        <w:spacing w:after="0" w:line="240" w:lineRule="auto"/>
        <w:rPr>
          <w:rFonts w:ascii="Arial" w:hAnsi="Arial" w:cs="Arial"/>
          <w:b/>
          <w:sz w:val="24"/>
          <w:szCs w:val="24"/>
        </w:rPr>
      </w:pPr>
      <w:r w:rsidRPr="00252961">
        <w:rPr>
          <w:rFonts w:ascii="Arial" w:hAnsi="Arial" w:cs="Arial"/>
          <w:b/>
          <w:sz w:val="24"/>
          <w:szCs w:val="24"/>
        </w:rPr>
        <w:t xml:space="preserve">FUNCIÓN: </w:t>
      </w:r>
    </w:p>
    <w:p w:rsidR="00554ED1" w:rsidRPr="00252961" w:rsidRDefault="00554ED1" w:rsidP="00252961">
      <w:pPr>
        <w:pStyle w:val="Sinespaciado"/>
        <w:jc w:val="left"/>
        <w:rPr>
          <w:rFonts w:cs="Arial"/>
        </w:rPr>
      </w:pPr>
      <w:r w:rsidRPr="00252961">
        <w:rPr>
          <w:rFonts w:cs="Arial"/>
        </w:rPr>
        <w:t xml:space="preserve">PARTICIPAR EN REUNIONES QUE TENGAN QUE VER CON LOS AVANCES, AJUSTES Y EVALUACIÓN DE LA IMPLEMENTACIÓN DE LA TRANSFORMACIÓN CURRICULAR DE LA EDUCACIÓN MEDIA. SUPERVISAR EN CONJUNTO CON LA DIRECCIÓN LOS PLANEAMIENTOS POR COMPETENCIAS. </w:t>
      </w:r>
    </w:p>
    <w:p w:rsidR="00911384" w:rsidRPr="00252961" w:rsidRDefault="00911384" w:rsidP="00252961">
      <w:pPr>
        <w:pStyle w:val="Sinespaciado"/>
        <w:jc w:val="left"/>
        <w:rPr>
          <w:rFonts w:cs="Arial"/>
        </w:rPr>
      </w:pP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INTERNADO</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LUÍS MONTERO</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ESTHER ADAMES</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PEÑA CARLOS</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FELIX ESCOBAR</w:t>
      </w:r>
    </w:p>
    <w:p w:rsidR="00252961" w:rsidRDefault="00252961" w:rsidP="00252961">
      <w:pPr>
        <w:spacing w:after="0" w:line="240" w:lineRule="auto"/>
        <w:ind w:left="1800"/>
        <w:rPr>
          <w:rFonts w:ascii="Arial" w:hAnsi="Arial" w:cs="Arial"/>
          <w:b/>
          <w:sz w:val="24"/>
          <w:szCs w:val="24"/>
        </w:rPr>
      </w:pPr>
    </w:p>
    <w:p w:rsidR="00252961" w:rsidRPr="00252961" w:rsidRDefault="00252961" w:rsidP="00252961">
      <w:pPr>
        <w:spacing w:after="0" w:line="240" w:lineRule="auto"/>
        <w:rPr>
          <w:rFonts w:ascii="Arial" w:hAnsi="Arial" w:cs="Arial"/>
          <w:b/>
          <w:sz w:val="24"/>
          <w:szCs w:val="24"/>
        </w:rPr>
      </w:pPr>
      <w:r w:rsidRPr="00252961">
        <w:rPr>
          <w:rFonts w:ascii="Arial" w:hAnsi="Arial" w:cs="Arial"/>
          <w:b/>
          <w:sz w:val="24"/>
          <w:szCs w:val="24"/>
        </w:rPr>
        <w:t>FUNCIÓN:</w:t>
      </w:r>
    </w:p>
    <w:p w:rsidR="00554ED1" w:rsidRPr="00252961" w:rsidRDefault="00554ED1" w:rsidP="00252961">
      <w:pPr>
        <w:rPr>
          <w:rFonts w:ascii="Arial" w:hAnsi="Arial" w:cs="Arial"/>
          <w:b/>
          <w:sz w:val="24"/>
          <w:szCs w:val="24"/>
        </w:rPr>
      </w:pPr>
      <w:r w:rsidRPr="00252961">
        <w:rPr>
          <w:rFonts w:ascii="Arial" w:hAnsi="Arial" w:cs="Arial"/>
        </w:rPr>
        <w:t>MANTENER LAS GARANTÍAS INDIVIDUALES Y PROCESALES DEL MENOR DE EDAD ASÍ COMO LOS DERECHOS EN EL INTERNADO, ORGANIZAR ACTIVIDADES  CULTURALES Y RECREATIVAS, REALIZAR ACTIVIDADES DE AUTOGESTIÓN, ORGANIZAR LOS GRUPOS DE TRABAJOS DENTRO DEL INTERNADO Y EN LOS PROYECTOS, ELABORAR UN REGLAMENTO INTERNO DEL INTERNADO.</w:t>
      </w:r>
    </w:p>
    <w:p w:rsidR="00911384" w:rsidRPr="00252961" w:rsidRDefault="00911384" w:rsidP="00252961">
      <w:pPr>
        <w:pStyle w:val="Sinespaciado"/>
        <w:jc w:val="left"/>
        <w:rPr>
          <w:rFonts w:cs="Arial"/>
        </w:rPr>
      </w:pP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ACTOS CULTURALES RECREATIVOS Y FOLKLÓRICOS</w:t>
      </w:r>
    </w:p>
    <w:p w:rsidR="00554ED1" w:rsidRPr="0025296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CARMEN LIMA (COORDINADORA)</w:t>
      </w:r>
    </w:p>
    <w:p w:rsidR="00554ED1" w:rsidRPr="0025296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HECTOR AGUILA        (SUB- COORDINADOR)</w:t>
      </w:r>
    </w:p>
    <w:p w:rsidR="00554ED1" w:rsidRPr="0025296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DANILO SANCHEZ</w:t>
      </w:r>
    </w:p>
    <w:p w:rsidR="00554ED1" w:rsidRPr="0025296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MARIBEL ATENCIO</w:t>
      </w:r>
    </w:p>
    <w:p w:rsidR="00554ED1" w:rsidRPr="0025296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BRISEIDA SAMANIEGO</w:t>
      </w:r>
    </w:p>
    <w:p w:rsidR="00554ED1" w:rsidRDefault="00554ED1" w:rsidP="00252961">
      <w:pPr>
        <w:numPr>
          <w:ilvl w:val="0"/>
          <w:numId w:val="17"/>
        </w:numPr>
        <w:spacing w:after="0" w:line="240" w:lineRule="auto"/>
        <w:rPr>
          <w:rFonts w:ascii="Arial" w:hAnsi="Arial" w:cs="Arial"/>
          <w:b/>
          <w:sz w:val="24"/>
          <w:szCs w:val="24"/>
        </w:rPr>
      </w:pPr>
      <w:r w:rsidRPr="00252961">
        <w:rPr>
          <w:rFonts w:ascii="Arial" w:hAnsi="Arial" w:cs="Arial"/>
          <w:b/>
          <w:sz w:val="24"/>
          <w:szCs w:val="24"/>
        </w:rPr>
        <w:t>GLORIA TORIBIO</w:t>
      </w:r>
    </w:p>
    <w:p w:rsidR="00F76E2F" w:rsidRPr="00252961" w:rsidRDefault="00F76E2F" w:rsidP="00F76E2F">
      <w:pPr>
        <w:spacing w:after="0" w:line="240" w:lineRule="auto"/>
        <w:ind w:left="1800"/>
        <w:rPr>
          <w:rFonts w:ascii="Arial" w:hAnsi="Arial" w:cs="Arial"/>
          <w:b/>
          <w:sz w:val="24"/>
          <w:szCs w:val="24"/>
        </w:rPr>
      </w:pPr>
    </w:p>
    <w:p w:rsidR="00554ED1" w:rsidRPr="00252961" w:rsidRDefault="00AD52A7" w:rsidP="00252961">
      <w:pPr>
        <w:rPr>
          <w:rFonts w:ascii="Arial" w:hAnsi="Arial" w:cs="Arial"/>
          <w:b/>
          <w:sz w:val="24"/>
          <w:szCs w:val="24"/>
        </w:rPr>
      </w:pPr>
      <w:r w:rsidRPr="00252961">
        <w:rPr>
          <w:rFonts w:ascii="Arial" w:hAnsi="Arial" w:cs="Arial"/>
          <w:b/>
          <w:sz w:val="24"/>
          <w:szCs w:val="24"/>
        </w:rPr>
        <w:t xml:space="preserve"> </w:t>
      </w:r>
      <w:r w:rsidR="00554ED1" w:rsidRPr="00252961">
        <w:rPr>
          <w:rFonts w:ascii="Arial" w:hAnsi="Arial" w:cs="Arial"/>
          <w:b/>
          <w:sz w:val="24"/>
          <w:szCs w:val="24"/>
        </w:rPr>
        <w:t>FUNCIONES:</w:t>
      </w:r>
    </w:p>
    <w:p w:rsidR="00554ED1" w:rsidRPr="00252961" w:rsidRDefault="00554ED1" w:rsidP="00252961">
      <w:pPr>
        <w:pStyle w:val="Sinespaciado"/>
        <w:jc w:val="left"/>
        <w:rPr>
          <w:rFonts w:cs="Arial"/>
        </w:rPr>
      </w:pPr>
      <w:r w:rsidRPr="00252961">
        <w:rPr>
          <w:rFonts w:cs="Arial"/>
        </w:rPr>
        <w:t>RESALTAR TODO TIPO DE EVENTO QUE FORTALEZCA NUESTROS VALORES Y CONTRIBUYA A LA EDUCACIÓN INTEGRAL  Y SOCIAL DE TODA LA COMUNIDAD EDUCATIVA. TRATAR DE QUE EN TODAS LAS ACTIVIDADES PARTICIPEN AMBAS JORNADAS.</w:t>
      </w:r>
    </w:p>
    <w:p w:rsidR="00554ED1" w:rsidRPr="00252961" w:rsidRDefault="00554ED1" w:rsidP="00252961">
      <w:pPr>
        <w:pStyle w:val="Sinespaciado"/>
        <w:jc w:val="left"/>
        <w:rPr>
          <w:rFonts w:cs="Arial"/>
        </w:rPr>
      </w:pPr>
    </w:p>
    <w:p w:rsidR="00252961" w:rsidRPr="00252961" w:rsidRDefault="0025296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PROYECCIÓN A LA COMUNIDAD</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MARIBEL ATENCIO(COORDINADORA)</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 xml:space="preserve"> CARLOS PEREZ (SUB-COORDINADOR)</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ALCIBIADES FRANCO</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IRIS VILLANERO</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HECTOR SANTOS</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FAUSTINO QUINTERO</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LUIS MAGAN</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1"/>
        </w:numPr>
        <w:spacing w:after="0" w:line="240" w:lineRule="auto"/>
        <w:rPr>
          <w:rFonts w:ascii="Arial" w:hAnsi="Arial" w:cs="Arial"/>
          <w:b/>
          <w:sz w:val="24"/>
          <w:szCs w:val="24"/>
        </w:rPr>
      </w:pPr>
      <w:r w:rsidRPr="00252961">
        <w:rPr>
          <w:rFonts w:ascii="Arial" w:hAnsi="Arial" w:cs="Arial"/>
          <w:b/>
          <w:sz w:val="24"/>
          <w:szCs w:val="24"/>
        </w:rPr>
        <w:t>FELIX ESCOBAR</w:t>
      </w:r>
    </w:p>
    <w:p w:rsidR="00554ED1" w:rsidRPr="00252961" w:rsidRDefault="00554ED1" w:rsidP="00252961">
      <w:pPr>
        <w:ind w:left="1440"/>
        <w:rPr>
          <w:rFonts w:ascii="Arial" w:hAnsi="Arial" w:cs="Arial"/>
          <w:b/>
          <w:sz w:val="24"/>
          <w:szCs w:val="24"/>
        </w:rPr>
      </w:pPr>
    </w:p>
    <w:p w:rsidR="00554ED1" w:rsidRPr="00252961" w:rsidRDefault="00911384" w:rsidP="00F76E2F">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Realizar censos en los diferentes Escuelas Primarias y Básicas General para tener un estimado de la matricula probable para el 2011.</w:t>
      </w:r>
    </w:p>
    <w:p w:rsidR="00554ED1" w:rsidRPr="00252961" w:rsidRDefault="00554ED1" w:rsidP="00252961">
      <w:pPr>
        <w:pStyle w:val="Sinespaciado"/>
        <w:jc w:val="left"/>
        <w:rPr>
          <w:rFonts w:cs="Arial"/>
        </w:rPr>
      </w:pPr>
      <w:r w:rsidRPr="00252961">
        <w:rPr>
          <w:rFonts w:cs="Arial"/>
        </w:rPr>
        <w:t>Proyectarnos a la comunidad mediante ofertas académicas, nuestros servicios sociales, que permitirán integrar a los estudiantes a la sociedad con un cambio de conducta  para el logro de actitudes y capacidades.</w:t>
      </w:r>
    </w:p>
    <w:p w:rsidR="00554ED1" w:rsidRPr="00252961" w:rsidRDefault="00554ED1" w:rsidP="00252961">
      <w:pPr>
        <w:pStyle w:val="Sinespaciado"/>
        <w:jc w:val="left"/>
        <w:rPr>
          <w:rFonts w:cs="Arial"/>
        </w:rPr>
      </w:pPr>
      <w:r w:rsidRPr="00252961">
        <w:rPr>
          <w:rFonts w:cs="Arial"/>
        </w:rPr>
        <w:t>Brindar seminarios a los maestros en donde analizarán las dificultades que presentan los estudiantes cuando inician el 7° grado.</w:t>
      </w:r>
    </w:p>
    <w:p w:rsidR="00252961" w:rsidRPr="00252961" w:rsidRDefault="00252961" w:rsidP="00252961">
      <w:pPr>
        <w:pStyle w:val="Sinespaciado"/>
        <w:jc w:val="left"/>
        <w:rPr>
          <w:rFonts w:cs="Arial"/>
        </w:rPr>
      </w:pP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BIENESTAR ESTUDIANTÍL</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MARÍA DE ARAÚZ                            (COORDINADORA)</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CECILIA GONZÁLEZ                          SUB- COORDINADORA</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ELEONTINA AMORES</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MARIA ROOK</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YARISELL CARRASCO</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2"/>
        </w:numPr>
        <w:spacing w:after="0" w:line="240" w:lineRule="auto"/>
        <w:rPr>
          <w:rFonts w:ascii="Arial" w:hAnsi="Arial" w:cs="Arial"/>
          <w:b/>
          <w:sz w:val="24"/>
          <w:szCs w:val="24"/>
        </w:rPr>
      </w:pPr>
      <w:r w:rsidRPr="00252961">
        <w:rPr>
          <w:rFonts w:ascii="Arial" w:hAnsi="Arial" w:cs="Arial"/>
          <w:b/>
          <w:sz w:val="24"/>
          <w:szCs w:val="24"/>
        </w:rPr>
        <w:t>FELIX ESCOBAR</w:t>
      </w:r>
    </w:p>
    <w:p w:rsidR="00AD52A7" w:rsidRPr="00252961" w:rsidRDefault="00AD52A7" w:rsidP="00252961">
      <w:pPr>
        <w:ind w:left="1440"/>
        <w:rPr>
          <w:rFonts w:ascii="Arial" w:hAnsi="Arial" w:cs="Arial"/>
          <w:b/>
          <w:sz w:val="24"/>
          <w:szCs w:val="24"/>
        </w:rPr>
      </w:pPr>
    </w:p>
    <w:p w:rsidR="00554ED1" w:rsidRPr="00252961" w:rsidRDefault="00252961" w:rsidP="00252961">
      <w:pPr>
        <w:rPr>
          <w:rFonts w:ascii="Arial" w:hAnsi="Arial" w:cs="Arial"/>
          <w:b/>
          <w:sz w:val="24"/>
          <w:szCs w:val="24"/>
        </w:rPr>
      </w:pPr>
      <w:r w:rsidRPr="00252961">
        <w:rPr>
          <w:rFonts w:ascii="Arial" w:hAnsi="Arial" w:cs="Arial"/>
          <w:b/>
          <w:sz w:val="24"/>
          <w:szCs w:val="24"/>
        </w:rPr>
        <w:t>Funciones:</w:t>
      </w:r>
    </w:p>
    <w:p w:rsidR="00554ED1" w:rsidRPr="00252961" w:rsidRDefault="00554ED1" w:rsidP="00252961">
      <w:pPr>
        <w:pStyle w:val="Sinespaciado"/>
        <w:jc w:val="left"/>
        <w:rPr>
          <w:rFonts w:cs="Arial"/>
        </w:rPr>
      </w:pPr>
      <w:r w:rsidRPr="00252961">
        <w:rPr>
          <w:rFonts w:cs="Arial"/>
        </w:rPr>
        <w:t>Suplir las necesidades de alimentación, transporte, salud y donaciones, actividades recreativas y culturales para fomentar mejores condiciones de rendimientos de los estudiantes. Establecer controles para la entrada y salida de alimentos en el comedor y orientar a las cocineras(os) sobre el menú diario que deben preparar para garantizar una alimentación balanceada.</w:t>
      </w:r>
    </w:p>
    <w:p w:rsidR="00554ED1" w:rsidRPr="00252961" w:rsidRDefault="00554ED1" w:rsidP="00252961">
      <w:pPr>
        <w:pStyle w:val="Sinespaciado"/>
        <w:jc w:val="left"/>
        <w:rPr>
          <w:rFonts w:cs="Arial"/>
        </w:rPr>
      </w:pPr>
    </w:p>
    <w:p w:rsidR="003E52AE" w:rsidRPr="00252961" w:rsidRDefault="003E52AE" w:rsidP="00252961">
      <w:pPr>
        <w:pStyle w:val="Sinespaciado"/>
        <w:jc w:val="left"/>
        <w:rPr>
          <w:rFonts w:cs="Arial"/>
        </w:rPr>
      </w:pPr>
    </w:p>
    <w:p w:rsidR="003E52AE" w:rsidRPr="00252961" w:rsidRDefault="003E52AE" w:rsidP="00252961">
      <w:pPr>
        <w:pStyle w:val="Sinespaciado"/>
        <w:jc w:val="left"/>
        <w:rPr>
          <w:rFonts w:cs="Arial"/>
        </w:rPr>
      </w:pPr>
    </w:p>
    <w:p w:rsidR="003E52AE" w:rsidRPr="00252961" w:rsidRDefault="003E52AE" w:rsidP="00252961">
      <w:pPr>
        <w:pStyle w:val="Sinespaciado"/>
        <w:jc w:val="left"/>
        <w:rPr>
          <w:rFonts w:cs="Arial"/>
        </w:rPr>
      </w:pPr>
    </w:p>
    <w:p w:rsidR="003E52AE" w:rsidRPr="00252961" w:rsidRDefault="003E52AE"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COMISION DE RENDIMIENTO ACADÉMICO</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lastRenderedPageBreak/>
        <w:t>TRANQUILINO POLANCO                    (COORDINADOR)</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VIRGINIA GÓMEZ                             SUB COORDINADOR</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ANAYANSI ZAMBRANO</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DIANA APONTE</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LIDIETH MORALES</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IBRAHIN CASTILLO</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3"/>
        </w:numPr>
        <w:spacing w:after="0" w:line="240" w:lineRule="auto"/>
        <w:rPr>
          <w:rFonts w:ascii="Arial" w:hAnsi="Arial" w:cs="Arial"/>
          <w:b/>
          <w:sz w:val="24"/>
          <w:szCs w:val="24"/>
        </w:rPr>
      </w:pPr>
      <w:r w:rsidRPr="00252961">
        <w:rPr>
          <w:rFonts w:ascii="Arial" w:hAnsi="Arial" w:cs="Arial"/>
          <w:b/>
          <w:sz w:val="24"/>
          <w:szCs w:val="24"/>
        </w:rPr>
        <w:t>FELIX ESCOBAR</w:t>
      </w:r>
    </w:p>
    <w:p w:rsidR="00554ED1" w:rsidRPr="00252961" w:rsidRDefault="00252961" w:rsidP="00252961">
      <w:pPr>
        <w:rPr>
          <w:rFonts w:ascii="Arial" w:hAnsi="Arial" w:cs="Arial"/>
          <w:b/>
          <w:sz w:val="24"/>
          <w:szCs w:val="24"/>
        </w:rPr>
      </w:pPr>
      <w:r>
        <w:rPr>
          <w:rFonts w:ascii="Arial" w:hAnsi="Arial" w:cs="Arial"/>
          <w:b/>
          <w:sz w:val="24"/>
          <w:szCs w:val="24"/>
        </w:rPr>
        <w:t>Funciones</w:t>
      </w:r>
      <w:r w:rsidR="00554ED1" w:rsidRPr="00252961">
        <w:rPr>
          <w:rFonts w:ascii="Arial" w:hAnsi="Arial" w:cs="Arial"/>
          <w:b/>
          <w:sz w:val="24"/>
          <w:szCs w:val="24"/>
        </w:rPr>
        <w:t>:</w:t>
      </w:r>
    </w:p>
    <w:p w:rsidR="00554ED1" w:rsidRPr="00252961" w:rsidRDefault="00554ED1" w:rsidP="00252961">
      <w:pPr>
        <w:pStyle w:val="Sinespaciado"/>
        <w:jc w:val="left"/>
        <w:rPr>
          <w:rFonts w:cs="Arial"/>
        </w:rPr>
      </w:pPr>
      <w:r w:rsidRPr="00252961">
        <w:rPr>
          <w:rFonts w:cs="Arial"/>
        </w:rPr>
        <w:t>Organizar, dirigir y evaluar el proceso de recuperación (esenciales, básicos, jornada de inducción), organizar seminarios de técnicas de estudios, mantener  al día los índices académicos (cuadro de honores, desfiles patrios, graduaciones, etc.), preparar trimestralmente un mural informativo con los estudiantes de mayor índice académico.</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DISCIPLINA Y DE SEGURIDAD INDUSTRIAL PARA LOS  ESTUDIANTES</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HORACIO MORENO                                 (COORDINADOR)</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DOMINGO VEGA                             (SUB-COORDINADORA)</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JORGE SOLÍS</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PLINIO CERRUD</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MILAGROS GONZALEZ</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JESUS MARIN</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FELIZ ESCOBAR</w:t>
      </w:r>
    </w:p>
    <w:p w:rsidR="00554ED1" w:rsidRPr="00252961" w:rsidRDefault="00554ED1" w:rsidP="00252961">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Mantener las garantías individuales y procesales de los menores de edad, así como sus derechos, cumpliendo con las normativas  y garantizando el normal desenvolvimiento del proceso de enseñanza aprendizaje en un clima de orden y estabilidad. Supervisar para que en el Centro se cumpla con todas las normas de seguridad para evitar accidentes. Los orientadores y consejeros deben tratar en primera instancia los problemas de disciplina y si no hay correctivos por parte de los estudiantes, se debe remitir el caso a  la comisión para que recomiende la sanción a la Dirección.</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PRÁCTICA PROFESIONAL</w:t>
      </w:r>
    </w:p>
    <w:p w:rsidR="00554ED1" w:rsidRPr="00252961" w:rsidRDefault="00554ED1" w:rsidP="00252961">
      <w:pPr>
        <w:numPr>
          <w:ilvl w:val="0"/>
          <w:numId w:val="25"/>
        </w:numPr>
        <w:spacing w:after="0" w:line="240" w:lineRule="auto"/>
        <w:rPr>
          <w:rFonts w:ascii="Arial" w:hAnsi="Arial" w:cs="Arial"/>
          <w:b/>
          <w:sz w:val="24"/>
          <w:szCs w:val="24"/>
        </w:rPr>
      </w:pPr>
      <w:r w:rsidRPr="00252961">
        <w:rPr>
          <w:rFonts w:ascii="Arial" w:hAnsi="Arial" w:cs="Arial"/>
          <w:b/>
          <w:sz w:val="24"/>
          <w:szCs w:val="24"/>
        </w:rPr>
        <w:t>LORENZO RODRIGUEZ(COORDINADOR)</w:t>
      </w:r>
    </w:p>
    <w:p w:rsidR="00554ED1" w:rsidRPr="00252961" w:rsidRDefault="00554ED1" w:rsidP="00252961">
      <w:pPr>
        <w:numPr>
          <w:ilvl w:val="0"/>
          <w:numId w:val="25"/>
        </w:numPr>
        <w:spacing w:after="0" w:line="240" w:lineRule="auto"/>
        <w:rPr>
          <w:rFonts w:ascii="Arial" w:hAnsi="Arial" w:cs="Arial"/>
          <w:b/>
          <w:sz w:val="24"/>
          <w:szCs w:val="24"/>
        </w:rPr>
      </w:pPr>
      <w:r w:rsidRPr="00252961">
        <w:rPr>
          <w:rFonts w:ascii="Arial" w:hAnsi="Arial" w:cs="Arial"/>
          <w:b/>
          <w:sz w:val="24"/>
          <w:szCs w:val="24"/>
        </w:rPr>
        <w:t>TODOS LOS CONSEJEROS</w:t>
      </w:r>
    </w:p>
    <w:p w:rsidR="00554ED1" w:rsidRPr="00252961" w:rsidRDefault="00554ED1" w:rsidP="00252961">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Organizar la  práctica profesional de los estudiantes en coordinación con los consejeros.</w:t>
      </w:r>
    </w:p>
    <w:p w:rsidR="00554ED1" w:rsidRDefault="00554ED1" w:rsidP="00252961">
      <w:pPr>
        <w:ind w:left="1440"/>
        <w:rPr>
          <w:rFonts w:ascii="Arial" w:hAnsi="Arial" w:cs="Arial"/>
          <w:sz w:val="24"/>
          <w:szCs w:val="24"/>
        </w:rPr>
      </w:pPr>
    </w:p>
    <w:p w:rsidR="0073516A" w:rsidRPr="00252961" w:rsidRDefault="0073516A" w:rsidP="00252961">
      <w:pPr>
        <w:ind w:left="1440"/>
        <w:rPr>
          <w:rFonts w:ascii="Arial" w:hAnsi="Arial" w:cs="Arial"/>
          <w:sz w:val="24"/>
          <w:szCs w:val="24"/>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lastRenderedPageBreak/>
        <w:t>COMISIÓN DE FERIA EDUCATIVA</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PRESIDENTE: ROSA DE DIEGO</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VICE-PRESIDENTE: LORENSO RODRIGUEZ</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 xml:space="preserve">TESORERO: </w:t>
      </w:r>
      <w:r w:rsidR="00AD52A7" w:rsidRPr="00252961">
        <w:rPr>
          <w:rFonts w:ascii="Arial" w:hAnsi="Arial" w:cs="Arial"/>
          <w:b/>
          <w:sz w:val="24"/>
          <w:szCs w:val="24"/>
        </w:rPr>
        <w:t>ARGENTINA JIMÉNEZ</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SECRETARIO:</w:t>
      </w:r>
      <w:r w:rsidR="00AD52A7" w:rsidRPr="00252961">
        <w:rPr>
          <w:rFonts w:ascii="Arial" w:hAnsi="Arial" w:cs="Arial"/>
          <w:b/>
          <w:sz w:val="24"/>
          <w:szCs w:val="24"/>
        </w:rPr>
        <w:t xml:space="preserve"> DIANA APONTE</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FISCAL: FELIZ ESCOBAR</w:t>
      </w:r>
    </w:p>
    <w:p w:rsidR="00554ED1" w:rsidRPr="00252961" w:rsidRDefault="00554ED1" w:rsidP="00252961">
      <w:pPr>
        <w:ind w:left="1800"/>
        <w:rPr>
          <w:rFonts w:ascii="Arial" w:hAnsi="Arial" w:cs="Arial"/>
          <w:b/>
          <w:sz w:val="24"/>
          <w:szCs w:val="24"/>
        </w:rPr>
      </w:pPr>
      <w:r w:rsidRPr="00252961">
        <w:rPr>
          <w:rFonts w:ascii="Arial" w:hAnsi="Arial" w:cs="Arial"/>
          <w:b/>
          <w:sz w:val="24"/>
          <w:szCs w:val="24"/>
        </w:rPr>
        <w:t>VOCAL:</w:t>
      </w:r>
      <w:r w:rsidR="00AD52A7" w:rsidRPr="00252961">
        <w:rPr>
          <w:rFonts w:ascii="Arial" w:hAnsi="Arial" w:cs="Arial"/>
          <w:b/>
          <w:sz w:val="24"/>
          <w:szCs w:val="24"/>
        </w:rPr>
        <w:t xml:space="preserve"> DALYS HIDALGO</w:t>
      </w:r>
    </w:p>
    <w:p w:rsidR="00554ED1" w:rsidRPr="00252961" w:rsidRDefault="00554ED1" w:rsidP="00252961">
      <w:pPr>
        <w:ind w:left="1800"/>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 xml:space="preserve">Función: </w:t>
      </w:r>
    </w:p>
    <w:p w:rsidR="00554ED1" w:rsidRPr="00252961" w:rsidRDefault="00554ED1" w:rsidP="00252961">
      <w:pPr>
        <w:pStyle w:val="Sinespaciado"/>
        <w:jc w:val="left"/>
        <w:rPr>
          <w:rFonts w:cs="Arial"/>
        </w:rPr>
      </w:pPr>
      <w:r w:rsidRPr="00252961">
        <w:rPr>
          <w:rFonts w:cs="Arial"/>
        </w:rPr>
        <w:t>Organizar con todo el personal Docente, Administrativo, estudiantes y Asociación de Padres de Familia la Feria Educativa y Cultural y presentar el informe detallado de todos los ingresos y egresos de esta actividad</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SERVICIO SOCIAL ESTUDIANTIL</w:t>
      </w:r>
    </w:p>
    <w:p w:rsidR="00554ED1" w:rsidRPr="00252961" w:rsidRDefault="00554ED1" w:rsidP="00252961">
      <w:pPr>
        <w:numPr>
          <w:ilvl w:val="0"/>
          <w:numId w:val="26"/>
        </w:numPr>
        <w:spacing w:after="0" w:line="240" w:lineRule="auto"/>
        <w:rPr>
          <w:rFonts w:ascii="Arial" w:hAnsi="Arial" w:cs="Arial"/>
          <w:b/>
          <w:sz w:val="24"/>
          <w:szCs w:val="24"/>
        </w:rPr>
      </w:pPr>
      <w:r w:rsidRPr="00252961">
        <w:rPr>
          <w:rFonts w:ascii="Arial" w:hAnsi="Arial" w:cs="Arial"/>
          <w:b/>
          <w:sz w:val="24"/>
          <w:szCs w:val="24"/>
        </w:rPr>
        <w:t>ALGIS ALAIN                                 (COORDINADOR)</w:t>
      </w:r>
    </w:p>
    <w:p w:rsidR="00554ED1" w:rsidRPr="00252961" w:rsidRDefault="00554ED1" w:rsidP="00252961">
      <w:pPr>
        <w:numPr>
          <w:ilvl w:val="0"/>
          <w:numId w:val="26"/>
        </w:numPr>
        <w:spacing w:after="0" w:line="240" w:lineRule="auto"/>
        <w:rPr>
          <w:rFonts w:ascii="Arial" w:hAnsi="Arial" w:cs="Arial"/>
          <w:b/>
          <w:sz w:val="24"/>
          <w:szCs w:val="24"/>
        </w:rPr>
      </w:pPr>
      <w:r w:rsidRPr="00252961">
        <w:rPr>
          <w:rFonts w:ascii="Arial" w:hAnsi="Arial" w:cs="Arial"/>
          <w:b/>
          <w:sz w:val="24"/>
          <w:szCs w:val="24"/>
        </w:rPr>
        <w:t>LUIS MONTERO                        SUB-COORDINADOR</w:t>
      </w:r>
    </w:p>
    <w:p w:rsidR="00554ED1" w:rsidRPr="00252961" w:rsidRDefault="00554ED1" w:rsidP="00252961">
      <w:pPr>
        <w:numPr>
          <w:ilvl w:val="0"/>
          <w:numId w:val="26"/>
        </w:numPr>
        <w:spacing w:after="0" w:line="240" w:lineRule="auto"/>
        <w:rPr>
          <w:rFonts w:ascii="Arial" w:hAnsi="Arial" w:cs="Arial"/>
          <w:b/>
          <w:sz w:val="24"/>
          <w:szCs w:val="24"/>
        </w:rPr>
      </w:pPr>
      <w:r w:rsidRPr="00252961">
        <w:rPr>
          <w:rFonts w:ascii="Arial" w:hAnsi="Arial" w:cs="Arial"/>
          <w:b/>
          <w:sz w:val="24"/>
          <w:szCs w:val="24"/>
        </w:rPr>
        <w:t xml:space="preserve"> RIGOBERTO MORENO                    </w:t>
      </w:r>
    </w:p>
    <w:p w:rsidR="00AD52A7" w:rsidRPr="00252961" w:rsidRDefault="00AD52A7" w:rsidP="00252961">
      <w:pPr>
        <w:rPr>
          <w:rFonts w:ascii="Arial" w:hAnsi="Arial" w:cs="Arial"/>
          <w:b/>
          <w:sz w:val="24"/>
          <w:szCs w:val="24"/>
        </w:rPr>
      </w:pPr>
    </w:p>
    <w:p w:rsidR="00554ED1" w:rsidRPr="00252961" w:rsidRDefault="00554ED1" w:rsidP="00252961">
      <w:pPr>
        <w:rPr>
          <w:rFonts w:ascii="Arial" w:hAnsi="Arial" w:cs="Arial"/>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Facilitar el futuro profesional, una formación  vinculada a los principios básicos de la investigación social a fin de formular proyectos  que tengan como finalidad la solución de problemas en sectores marginados de difícil acceso o de mayor pobreza con la participación de la Comunidad Educativa.</w:t>
      </w:r>
    </w:p>
    <w:p w:rsidR="00554ED1" w:rsidRDefault="00554ED1" w:rsidP="00252961">
      <w:pPr>
        <w:pStyle w:val="Sinespaciado"/>
        <w:jc w:val="left"/>
        <w:rPr>
          <w:rFonts w:cs="Arial"/>
        </w:rPr>
      </w:pPr>
      <w:r w:rsidRPr="00252961">
        <w:rPr>
          <w:rFonts w:cs="Arial"/>
        </w:rPr>
        <w:t xml:space="preserve">Preparar el Proyecto de autogestión. </w:t>
      </w:r>
    </w:p>
    <w:p w:rsidR="00F76E2F" w:rsidRPr="00252961" w:rsidRDefault="00F76E2F" w:rsidP="00252961">
      <w:pPr>
        <w:pStyle w:val="Sinespaciado"/>
        <w:jc w:val="left"/>
        <w:rPr>
          <w:rFonts w:cs="Arial"/>
        </w:rPr>
      </w:pP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COMISION DE MANTENIMIENTO Y  ORNATO “EMBELLECE TU ESCUELA” Y BUENAS PRACTICAS AMBIENTALES.</w:t>
      </w:r>
    </w:p>
    <w:p w:rsidR="00554ED1" w:rsidRPr="00252961" w:rsidRDefault="00554ED1" w:rsidP="00252961">
      <w:pPr>
        <w:numPr>
          <w:ilvl w:val="0"/>
          <w:numId w:val="27"/>
        </w:numPr>
        <w:spacing w:after="0" w:line="240" w:lineRule="auto"/>
        <w:rPr>
          <w:rFonts w:ascii="Arial" w:hAnsi="Arial" w:cs="Arial"/>
          <w:b/>
          <w:sz w:val="24"/>
          <w:szCs w:val="24"/>
        </w:rPr>
      </w:pPr>
      <w:r w:rsidRPr="00252961">
        <w:rPr>
          <w:rFonts w:ascii="Arial" w:hAnsi="Arial" w:cs="Arial"/>
          <w:b/>
          <w:sz w:val="24"/>
          <w:szCs w:val="24"/>
        </w:rPr>
        <w:t>BELINDA CANTO                                          (COORDINADOR)</w:t>
      </w:r>
    </w:p>
    <w:p w:rsidR="00554ED1" w:rsidRPr="00252961" w:rsidRDefault="00554ED1" w:rsidP="00252961">
      <w:pPr>
        <w:numPr>
          <w:ilvl w:val="0"/>
          <w:numId w:val="27"/>
        </w:numPr>
        <w:spacing w:after="0" w:line="240" w:lineRule="auto"/>
        <w:rPr>
          <w:rFonts w:ascii="Arial" w:hAnsi="Arial" w:cs="Arial"/>
          <w:b/>
          <w:sz w:val="24"/>
          <w:szCs w:val="24"/>
        </w:rPr>
      </w:pPr>
      <w:r w:rsidRPr="00252961">
        <w:rPr>
          <w:rFonts w:ascii="Arial" w:hAnsi="Arial" w:cs="Arial"/>
          <w:b/>
          <w:sz w:val="24"/>
          <w:szCs w:val="24"/>
        </w:rPr>
        <w:t>MIGUEL ALMANSA                                SUB-COORDINADOR</w:t>
      </w:r>
    </w:p>
    <w:p w:rsidR="00554ED1" w:rsidRPr="00252961" w:rsidRDefault="00554ED1" w:rsidP="00252961">
      <w:pPr>
        <w:numPr>
          <w:ilvl w:val="0"/>
          <w:numId w:val="27"/>
        </w:numPr>
        <w:spacing w:after="0" w:line="240" w:lineRule="auto"/>
        <w:rPr>
          <w:rFonts w:ascii="Arial" w:hAnsi="Arial" w:cs="Arial"/>
          <w:b/>
          <w:sz w:val="24"/>
          <w:szCs w:val="24"/>
        </w:rPr>
      </w:pPr>
      <w:r w:rsidRPr="00252961">
        <w:rPr>
          <w:rFonts w:ascii="Arial" w:hAnsi="Arial" w:cs="Arial"/>
          <w:b/>
          <w:sz w:val="24"/>
          <w:szCs w:val="24"/>
        </w:rPr>
        <w:t>MOISÉS DE GRACIA</w:t>
      </w:r>
    </w:p>
    <w:p w:rsidR="00554ED1" w:rsidRPr="00252961" w:rsidRDefault="00554ED1" w:rsidP="00252961">
      <w:pPr>
        <w:numPr>
          <w:ilvl w:val="0"/>
          <w:numId w:val="27"/>
        </w:numPr>
        <w:spacing w:after="0" w:line="240" w:lineRule="auto"/>
        <w:rPr>
          <w:rFonts w:ascii="Arial" w:hAnsi="Arial" w:cs="Arial"/>
          <w:b/>
          <w:sz w:val="24"/>
          <w:szCs w:val="24"/>
        </w:rPr>
      </w:pPr>
      <w:r w:rsidRPr="00252961">
        <w:rPr>
          <w:rFonts w:ascii="Arial" w:hAnsi="Arial" w:cs="Arial"/>
          <w:b/>
          <w:sz w:val="24"/>
          <w:szCs w:val="24"/>
        </w:rPr>
        <w:t>VIRGILIA ATENCIO</w:t>
      </w:r>
    </w:p>
    <w:p w:rsidR="00554ED1" w:rsidRDefault="00554ED1" w:rsidP="00252961">
      <w:pPr>
        <w:numPr>
          <w:ilvl w:val="0"/>
          <w:numId w:val="27"/>
        </w:numPr>
        <w:spacing w:after="0" w:line="240" w:lineRule="auto"/>
        <w:rPr>
          <w:rFonts w:ascii="Arial" w:hAnsi="Arial" w:cs="Arial"/>
          <w:b/>
          <w:sz w:val="24"/>
          <w:szCs w:val="24"/>
        </w:rPr>
      </w:pPr>
      <w:r w:rsidRPr="00252961">
        <w:rPr>
          <w:rFonts w:ascii="Arial" w:hAnsi="Arial" w:cs="Arial"/>
          <w:b/>
          <w:sz w:val="24"/>
          <w:szCs w:val="24"/>
        </w:rPr>
        <w:t>LUIS GUERRA</w:t>
      </w:r>
    </w:p>
    <w:p w:rsidR="00F76E2F" w:rsidRPr="00252961" w:rsidRDefault="00F76E2F" w:rsidP="00F76E2F">
      <w:pPr>
        <w:spacing w:after="0" w:line="240" w:lineRule="auto"/>
        <w:ind w:left="1800"/>
        <w:rPr>
          <w:rFonts w:ascii="Arial" w:hAnsi="Arial" w:cs="Arial"/>
          <w:b/>
          <w:sz w:val="24"/>
          <w:szCs w:val="24"/>
        </w:rPr>
      </w:pPr>
    </w:p>
    <w:p w:rsidR="00554ED1" w:rsidRDefault="00554ED1" w:rsidP="00252961">
      <w:pPr>
        <w:rPr>
          <w:rFonts w:ascii="Arial" w:hAnsi="Arial" w:cs="Arial"/>
          <w:b/>
          <w:sz w:val="24"/>
          <w:szCs w:val="24"/>
        </w:rPr>
      </w:pPr>
    </w:p>
    <w:p w:rsidR="0073516A" w:rsidRPr="00252961" w:rsidRDefault="0073516A" w:rsidP="00252961">
      <w:pPr>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lastRenderedPageBreak/>
        <w:t>Función:</w:t>
      </w:r>
    </w:p>
    <w:p w:rsidR="00554ED1" w:rsidRPr="00252961" w:rsidRDefault="00554ED1" w:rsidP="00252961">
      <w:pPr>
        <w:pStyle w:val="Sinespaciado"/>
        <w:jc w:val="left"/>
        <w:rPr>
          <w:rFonts w:cs="Arial"/>
        </w:rPr>
      </w:pPr>
      <w:r w:rsidRPr="00252961">
        <w:rPr>
          <w:rFonts w:cs="Arial"/>
        </w:rPr>
        <w:t>Desarrollar actividades que den como resultado un ambiente escolar  que demuestre que todos participamos en embellecer nuestro plantel.</w:t>
      </w:r>
    </w:p>
    <w:p w:rsidR="00554ED1" w:rsidRPr="00252961" w:rsidRDefault="00554ED1" w:rsidP="00252961">
      <w:pPr>
        <w:pStyle w:val="Sinespaciado"/>
        <w:jc w:val="left"/>
        <w:rPr>
          <w:rFonts w:cs="Arial"/>
        </w:rPr>
      </w:pPr>
      <w:r w:rsidRPr="00252961">
        <w:rPr>
          <w:rFonts w:cs="Arial"/>
        </w:rPr>
        <w:t xml:space="preserve">Planificar y dar seguimiento al programa de mantenimiento de todos los equipos y estructura del centro educativo y desarrollar actividades que motiven a los estudiantes al cuidado del medio ambiente. </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COMISION DE PROYECTOS</w:t>
      </w:r>
    </w:p>
    <w:p w:rsidR="00554ED1" w:rsidRPr="00252961" w:rsidRDefault="00554ED1" w:rsidP="00252961">
      <w:pPr>
        <w:numPr>
          <w:ilvl w:val="0"/>
          <w:numId w:val="28"/>
        </w:numPr>
        <w:spacing w:after="0" w:line="240" w:lineRule="auto"/>
        <w:rPr>
          <w:rFonts w:ascii="Arial" w:hAnsi="Arial" w:cs="Arial"/>
          <w:b/>
          <w:sz w:val="24"/>
          <w:szCs w:val="24"/>
        </w:rPr>
      </w:pPr>
      <w:r w:rsidRPr="00252961">
        <w:rPr>
          <w:rFonts w:ascii="Arial" w:hAnsi="Arial" w:cs="Arial"/>
          <w:b/>
          <w:sz w:val="24"/>
          <w:szCs w:val="24"/>
        </w:rPr>
        <w:t>LA COMUNIDAD EDUCATIVA Y TODOS LOS COORDINADORES Y ENLACES DE DEPARTAMENTO.</w:t>
      </w:r>
    </w:p>
    <w:p w:rsidR="00554ED1" w:rsidRPr="00252961" w:rsidRDefault="00554ED1" w:rsidP="00252961">
      <w:pPr>
        <w:ind w:left="1440"/>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Servir de instancia de consulta y de asesoría a la Dirección del plantel en lo relacionado a proyecto educativo.</w:t>
      </w:r>
    </w:p>
    <w:p w:rsidR="00554ED1" w:rsidRPr="00252961" w:rsidRDefault="00554ED1" w:rsidP="00252961">
      <w:pPr>
        <w:pStyle w:val="Sinespaciado"/>
        <w:jc w:val="left"/>
        <w:rPr>
          <w:rFonts w:cs="Arial"/>
        </w:rPr>
      </w:pPr>
      <w:r w:rsidRPr="00252961">
        <w:rPr>
          <w:rFonts w:cs="Arial"/>
        </w:rPr>
        <w:t>Evaluar y apoyar el desarrollo del Proyecto Educativo del Centro (PEC)</w:t>
      </w:r>
    </w:p>
    <w:p w:rsidR="00554ED1" w:rsidRPr="00252961" w:rsidRDefault="00554ED1" w:rsidP="00252961">
      <w:pPr>
        <w:pStyle w:val="Sinespaciado"/>
        <w:jc w:val="left"/>
        <w:rPr>
          <w:rFonts w:cs="Arial"/>
        </w:rPr>
      </w:pPr>
    </w:p>
    <w:p w:rsidR="00554ED1" w:rsidRPr="00252961" w:rsidRDefault="00554ED1" w:rsidP="00252961">
      <w:pPr>
        <w:rPr>
          <w:rFonts w:ascii="Arial" w:hAnsi="Arial" w:cs="Arial"/>
          <w:sz w:val="24"/>
          <w:szCs w:val="24"/>
        </w:rPr>
      </w:pPr>
    </w:p>
    <w:p w:rsidR="00554ED1" w:rsidRPr="00252961" w:rsidRDefault="00554ED1" w:rsidP="00252961">
      <w:pPr>
        <w:ind w:left="1440"/>
        <w:rPr>
          <w:rFonts w:ascii="Arial" w:hAnsi="Arial" w:cs="Arial"/>
          <w:sz w:val="24"/>
          <w:szCs w:val="24"/>
        </w:rPr>
      </w:pPr>
    </w:p>
    <w:p w:rsidR="00554ED1" w:rsidRPr="00252961" w:rsidRDefault="00554ED1" w:rsidP="00252961">
      <w:pPr>
        <w:ind w:left="1440"/>
        <w:rPr>
          <w:rFonts w:ascii="Arial" w:hAnsi="Arial" w:cs="Arial"/>
          <w:sz w:val="24"/>
          <w:szCs w:val="24"/>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AUTOGESTIÓN</w:t>
      </w:r>
    </w:p>
    <w:p w:rsidR="00554ED1" w:rsidRPr="00252961" w:rsidRDefault="00554ED1" w:rsidP="00252961">
      <w:pPr>
        <w:numPr>
          <w:ilvl w:val="0"/>
          <w:numId w:val="29"/>
        </w:numPr>
        <w:tabs>
          <w:tab w:val="clear" w:pos="1800"/>
          <w:tab w:val="num" w:pos="1920"/>
        </w:tabs>
        <w:spacing w:after="0" w:line="240" w:lineRule="auto"/>
        <w:ind w:left="1920"/>
        <w:rPr>
          <w:rFonts w:ascii="Arial" w:hAnsi="Arial" w:cs="Arial"/>
          <w:b/>
          <w:sz w:val="24"/>
          <w:szCs w:val="24"/>
        </w:rPr>
      </w:pPr>
      <w:r w:rsidRPr="00252961">
        <w:rPr>
          <w:rFonts w:ascii="Arial" w:hAnsi="Arial" w:cs="Arial"/>
          <w:b/>
          <w:sz w:val="24"/>
          <w:szCs w:val="24"/>
        </w:rPr>
        <w:t>ISIS URIETA                                             (COORDINADORA)</w:t>
      </w:r>
    </w:p>
    <w:p w:rsidR="00554ED1" w:rsidRPr="00252961" w:rsidRDefault="00554ED1" w:rsidP="00252961">
      <w:pPr>
        <w:numPr>
          <w:ilvl w:val="0"/>
          <w:numId w:val="29"/>
        </w:numPr>
        <w:tabs>
          <w:tab w:val="clear" w:pos="1800"/>
          <w:tab w:val="num" w:pos="1920"/>
        </w:tabs>
        <w:spacing w:after="0" w:line="240" w:lineRule="auto"/>
        <w:ind w:left="1920"/>
        <w:rPr>
          <w:rFonts w:ascii="Arial" w:hAnsi="Arial" w:cs="Arial"/>
          <w:b/>
          <w:sz w:val="24"/>
          <w:szCs w:val="24"/>
        </w:rPr>
      </w:pPr>
      <w:r w:rsidRPr="00252961">
        <w:rPr>
          <w:rFonts w:ascii="Arial" w:hAnsi="Arial" w:cs="Arial"/>
          <w:b/>
          <w:sz w:val="24"/>
          <w:szCs w:val="24"/>
        </w:rPr>
        <w:t>RACHELL I. LOPEZ                          SUB-COORDINADORA</w:t>
      </w:r>
    </w:p>
    <w:p w:rsidR="00554ED1" w:rsidRPr="00252961" w:rsidRDefault="00554ED1" w:rsidP="00252961">
      <w:pPr>
        <w:numPr>
          <w:ilvl w:val="0"/>
          <w:numId w:val="29"/>
        </w:numPr>
        <w:tabs>
          <w:tab w:val="clear" w:pos="1800"/>
          <w:tab w:val="num" w:pos="1920"/>
        </w:tabs>
        <w:spacing w:after="0" w:line="240" w:lineRule="auto"/>
        <w:ind w:left="1920"/>
        <w:rPr>
          <w:rFonts w:ascii="Arial" w:hAnsi="Arial" w:cs="Arial"/>
          <w:b/>
          <w:sz w:val="24"/>
          <w:szCs w:val="24"/>
        </w:rPr>
      </w:pPr>
      <w:r w:rsidRPr="00252961">
        <w:rPr>
          <w:rFonts w:ascii="Arial" w:hAnsi="Arial" w:cs="Arial"/>
          <w:b/>
          <w:sz w:val="24"/>
          <w:szCs w:val="24"/>
        </w:rPr>
        <w:t>DANILO SANCHEZ</w:t>
      </w:r>
    </w:p>
    <w:p w:rsidR="00554ED1" w:rsidRPr="00252961" w:rsidRDefault="00554ED1" w:rsidP="00252961">
      <w:pPr>
        <w:ind w:left="1920"/>
        <w:rPr>
          <w:rFonts w:ascii="Arial" w:hAnsi="Arial" w:cs="Arial"/>
          <w:b/>
          <w:sz w:val="24"/>
          <w:szCs w:val="24"/>
        </w:rPr>
      </w:pPr>
    </w:p>
    <w:p w:rsidR="00554ED1" w:rsidRPr="00252961" w:rsidRDefault="00554ED1" w:rsidP="00252961">
      <w:pPr>
        <w:ind w:left="1440"/>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Adquirir mediante autogestión, alimentos enseres y otros  que permitan apoyar la   gestión educativa.</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COMISION DE BANDA DE MUSICA</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ABDIEL GONZÁLEZ                              COORDINADOR)</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FERNANDO TRISTÁN                  SUB-COORDINADOR)</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DANIEL ROQUE</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JOSE RODRIGUEZ R</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RIGOBERTO MORENO</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MARIBEL ATENCIO</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GLDIS VALENCIA</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BELINDA CANTO</w:t>
      </w:r>
    </w:p>
    <w:p w:rsidR="00554ED1" w:rsidRPr="00252961" w:rsidRDefault="00554ED1" w:rsidP="00252961">
      <w:pPr>
        <w:numPr>
          <w:ilvl w:val="0"/>
          <w:numId w:val="30"/>
        </w:numPr>
        <w:spacing w:after="0" w:line="240" w:lineRule="auto"/>
        <w:rPr>
          <w:rFonts w:ascii="Arial" w:hAnsi="Arial" w:cs="Arial"/>
          <w:b/>
          <w:sz w:val="24"/>
          <w:szCs w:val="24"/>
        </w:rPr>
      </w:pPr>
      <w:r w:rsidRPr="00252961">
        <w:rPr>
          <w:rFonts w:ascii="Arial" w:hAnsi="Arial" w:cs="Arial"/>
          <w:b/>
          <w:sz w:val="24"/>
          <w:szCs w:val="24"/>
        </w:rPr>
        <w:t xml:space="preserve">JOSE GONZALEZ </w:t>
      </w:r>
    </w:p>
    <w:p w:rsidR="00554ED1" w:rsidRPr="00252961" w:rsidRDefault="00554ED1" w:rsidP="00252961">
      <w:pPr>
        <w:ind w:left="1800"/>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 xml:space="preserve">Función: </w:t>
      </w:r>
    </w:p>
    <w:p w:rsidR="00554ED1" w:rsidRPr="00252961" w:rsidRDefault="00554ED1" w:rsidP="00252961">
      <w:pPr>
        <w:pStyle w:val="Sinespaciado"/>
        <w:jc w:val="left"/>
        <w:rPr>
          <w:rFonts w:cs="Arial"/>
        </w:rPr>
      </w:pPr>
      <w:r w:rsidRPr="00252961">
        <w:rPr>
          <w:rFonts w:cs="Arial"/>
        </w:rPr>
        <w:t>Organizar la banda,  como una forma de proyectarnos en la comunidad y principalmente  cultivar nuestras expresiones artísticas y culturales. Fortalecer nuestros principios cívicos  y nuestra nacionalidad.</w:t>
      </w:r>
    </w:p>
    <w:p w:rsidR="00554ED1" w:rsidRPr="00252961" w:rsidRDefault="00554ED1" w:rsidP="00252961">
      <w:pPr>
        <w:pStyle w:val="Sinespaciado"/>
        <w:jc w:val="left"/>
        <w:rPr>
          <w:rFonts w:cs="Arial"/>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DEPORTES</w:t>
      </w:r>
    </w:p>
    <w:p w:rsidR="00554ED1" w:rsidRPr="00252961" w:rsidRDefault="00554ED1" w:rsidP="00252961">
      <w:pPr>
        <w:numPr>
          <w:ilvl w:val="0"/>
          <w:numId w:val="31"/>
        </w:numPr>
        <w:spacing w:after="0" w:line="240" w:lineRule="auto"/>
        <w:rPr>
          <w:rFonts w:ascii="Arial" w:hAnsi="Arial" w:cs="Arial"/>
          <w:b/>
          <w:sz w:val="24"/>
          <w:szCs w:val="24"/>
        </w:rPr>
      </w:pPr>
      <w:r w:rsidRPr="00252961">
        <w:rPr>
          <w:rFonts w:ascii="Arial" w:hAnsi="Arial" w:cs="Arial"/>
          <w:b/>
          <w:sz w:val="24"/>
          <w:szCs w:val="24"/>
        </w:rPr>
        <w:t>VICENTE SALCEDO                                  (COORDINADOR)</w:t>
      </w:r>
    </w:p>
    <w:p w:rsidR="00554ED1" w:rsidRPr="00252961" w:rsidRDefault="00554ED1" w:rsidP="00252961">
      <w:pPr>
        <w:numPr>
          <w:ilvl w:val="0"/>
          <w:numId w:val="31"/>
        </w:numPr>
        <w:spacing w:after="0" w:line="240" w:lineRule="auto"/>
        <w:rPr>
          <w:rFonts w:ascii="Arial" w:hAnsi="Arial" w:cs="Arial"/>
          <w:b/>
          <w:sz w:val="24"/>
          <w:szCs w:val="24"/>
        </w:rPr>
      </w:pPr>
      <w:r w:rsidRPr="00252961">
        <w:rPr>
          <w:rFonts w:ascii="Arial" w:hAnsi="Arial" w:cs="Arial"/>
          <w:b/>
          <w:sz w:val="24"/>
          <w:szCs w:val="24"/>
        </w:rPr>
        <w:t>MILAGROS GONZALEZ                    SUB-COORDINADOR</w:t>
      </w:r>
    </w:p>
    <w:p w:rsidR="00554ED1" w:rsidRPr="00252961" w:rsidRDefault="00554ED1" w:rsidP="00252961">
      <w:pPr>
        <w:ind w:left="1800"/>
        <w:rPr>
          <w:rFonts w:ascii="Arial" w:hAnsi="Arial" w:cs="Arial"/>
          <w:b/>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Función:</w:t>
      </w:r>
    </w:p>
    <w:p w:rsidR="00554ED1" w:rsidRPr="00252961" w:rsidRDefault="00554ED1" w:rsidP="00252961">
      <w:pPr>
        <w:pStyle w:val="Sinespaciado"/>
        <w:jc w:val="left"/>
        <w:rPr>
          <w:rFonts w:cs="Arial"/>
        </w:rPr>
      </w:pPr>
      <w:r w:rsidRPr="00252961">
        <w:rPr>
          <w:rFonts w:cs="Arial"/>
        </w:rPr>
        <w:t>Coordinar  y organizar con la dirección  los diferentes eventos deportivos  en los que tienen que participar nuestros atletas y realizar actividades de autogestión para  contribuir con la administración.</w:t>
      </w:r>
    </w:p>
    <w:p w:rsidR="00554ED1" w:rsidRPr="00252961" w:rsidRDefault="00554ED1" w:rsidP="00252961">
      <w:pPr>
        <w:pStyle w:val="Sinespaciado"/>
        <w:jc w:val="left"/>
        <w:rPr>
          <w:rFonts w:cs="Arial"/>
        </w:rPr>
      </w:pPr>
    </w:p>
    <w:p w:rsidR="00554ED1" w:rsidRPr="00252961" w:rsidRDefault="00554ED1" w:rsidP="00252961">
      <w:pPr>
        <w:rPr>
          <w:rFonts w:ascii="Arial" w:hAnsi="Arial" w:cs="Arial"/>
          <w:sz w:val="24"/>
          <w:szCs w:val="24"/>
        </w:rPr>
      </w:pPr>
    </w:p>
    <w:p w:rsidR="00554ED1" w:rsidRPr="00252961" w:rsidRDefault="00554ED1" w:rsidP="00252961">
      <w:pPr>
        <w:numPr>
          <w:ilvl w:val="0"/>
          <w:numId w:val="18"/>
        </w:numPr>
        <w:spacing w:after="0" w:line="240" w:lineRule="auto"/>
        <w:rPr>
          <w:rFonts w:ascii="Arial" w:hAnsi="Arial" w:cs="Arial"/>
          <w:b/>
          <w:sz w:val="24"/>
          <w:szCs w:val="24"/>
        </w:rPr>
      </w:pPr>
      <w:r w:rsidRPr="00252961">
        <w:rPr>
          <w:rFonts w:ascii="Arial" w:hAnsi="Arial" w:cs="Arial"/>
          <w:b/>
          <w:sz w:val="24"/>
          <w:szCs w:val="24"/>
        </w:rPr>
        <w:t>COMISIÓN DE MEJORAMIENTO  DE LA CALIDAD DE LOS APRENDIZAJES, EDUCACIÓN EN VALORES  Y LA DIGNIDAD DEL DOCENTE.</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 xml:space="preserve">KENY FRAGO                                        (COORDINADORA)                      </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ROSA H. DE DIEGO                              SUB-COORDINADORA</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MARÍA ROOK</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A. JARAMILLO</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GLORIA TORIBIO</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MARIA SILVA G</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FELIZ ESCOBAR</w:t>
      </w:r>
    </w:p>
    <w:p w:rsidR="00554ED1" w:rsidRPr="00252961" w:rsidRDefault="00554ED1" w:rsidP="00252961">
      <w:pPr>
        <w:ind w:left="1800"/>
        <w:rPr>
          <w:rFonts w:ascii="Arial" w:hAnsi="Arial" w:cs="Arial"/>
          <w:b/>
          <w:sz w:val="24"/>
          <w:szCs w:val="24"/>
        </w:rPr>
      </w:pPr>
    </w:p>
    <w:p w:rsidR="00554ED1" w:rsidRPr="00252961" w:rsidRDefault="00554ED1" w:rsidP="00252961">
      <w:pPr>
        <w:rPr>
          <w:rFonts w:ascii="Arial" w:hAnsi="Arial" w:cs="Arial"/>
          <w:sz w:val="24"/>
          <w:szCs w:val="24"/>
        </w:rPr>
      </w:pPr>
      <w:r w:rsidRPr="00252961">
        <w:rPr>
          <w:rFonts w:ascii="Arial" w:hAnsi="Arial" w:cs="Arial"/>
          <w:b/>
          <w:sz w:val="24"/>
          <w:szCs w:val="24"/>
        </w:rPr>
        <w:t>Función</w:t>
      </w:r>
      <w:r w:rsidRPr="00252961">
        <w:rPr>
          <w:rFonts w:ascii="Arial" w:hAnsi="Arial" w:cs="Arial"/>
          <w:sz w:val="24"/>
          <w:szCs w:val="24"/>
        </w:rPr>
        <w:t>:</w:t>
      </w:r>
    </w:p>
    <w:p w:rsidR="00554ED1" w:rsidRPr="00252961" w:rsidRDefault="00554ED1" w:rsidP="00252961">
      <w:pPr>
        <w:pStyle w:val="Sinespaciado"/>
        <w:jc w:val="left"/>
        <w:rPr>
          <w:rFonts w:cs="Arial"/>
        </w:rPr>
      </w:pPr>
      <w:r w:rsidRPr="00252961">
        <w:rPr>
          <w:rFonts w:cs="Arial"/>
        </w:rPr>
        <w:t>Intercambiar experiencias innovadoras en el proceso enseñanza aprendizaje</w:t>
      </w:r>
    </w:p>
    <w:p w:rsidR="00554ED1" w:rsidRPr="00252961" w:rsidRDefault="00554ED1" w:rsidP="00252961">
      <w:pPr>
        <w:pStyle w:val="Sinespaciado"/>
        <w:jc w:val="left"/>
        <w:rPr>
          <w:rFonts w:cs="Arial"/>
        </w:rPr>
      </w:pPr>
      <w:proofErr w:type="gramStart"/>
      <w:r w:rsidRPr="00252961">
        <w:rPr>
          <w:rFonts w:cs="Arial"/>
        </w:rPr>
        <w:t>para</w:t>
      </w:r>
      <w:proofErr w:type="gramEnd"/>
      <w:r w:rsidRPr="00252961">
        <w:rPr>
          <w:rFonts w:cs="Arial"/>
        </w:rPr>
        <w:t xml:space="preserve"> luego aplicarlas en el aula de clases.</w:t>
      </w:r>
    </w:p>
    <w:p w:rsidR="00554ED1" w:rsidRPr="00252961" w:rsidRDefault="00554ED1" w:rsidP="00252961">
      <w:pPr>
        <w:pStyle w:val="Sinespaciado"/>
        <w:jc w:val="left"/>
        <w:rPr>
          <w:rFonts w:cs="Arial"/>
        </w:rPr>
      </w:pPr>
      <w:r w:rsidRPr="00252961">
        <w:rPr>
          <w:rFonts w:cs="Arial"/>
        </w:rPr>
        <w:t>Preparar un proyecto para el mejoramiento  de la calidad de los aprendizajes</w:t>
      </w:r>
    </w:p>
    <w:p w:rsidR="00554ED1" w:rsidRPr="00252961" w:rsidRDefault="00554ED1" w:rsidP="00252961">
      <w:pPr>
        <w:pStyle w:val="Sinespaciado"/>
        <w:jc w:val="left"/>
        <w:rPr>
          <w:rFonts w:cs="Arial"/>
        </w:rPr>
      </w:pPr>
      <w:proofErr w:type="gramStart"/>
      <w:r w:rsidRPr="00252961">
        <w:rPr>
          <w:rFonts w:cs="Arial"/>
        </w:rPr>
        <w:t>y</w:t>
      </w:r>
      <w:proofErr w:type="gramEnd"/>
      <w:r w:rsidRPr="00252961">
        <w:rPr>
          <w:rFonts w:cs="Arial"/>
        </w:rPr>
        <w:t xml:space="preserve"> de educación en valores en el Centro Educativo.</w:t>
      </w:r>
    </w:p>
    <w:p w:rsidR="00554ED1" w:rsidRPr="00252961" w:rsidRDefault="00554ED1" w:rsidP="00252961">
      <w:pPr>
        <w:pStyle w:val="Sinespaciado"/>
        <w:jc w:val="left"/>
        <w:rPr>
          <w:rFonts w:cs="Arial"/>
        </w:rPr>
      </w:pPr>
      <w:r w:rsidRPr="00252961">
        <w:rPr>
          <w:rFonts w:cs="Arial"/>
        </w:rPr>
        <w:t>Hacer reuniones trimestrales con los coordinadores y orientadores para</w:t>
      </w:r>
    </w:p>
    <w:p w:rsidR="00554ED1" w:rsidRPr="00252961" w:rsidRDefault="00554ED1" w:rsidP="00252961">
      <w:pPr>
        <w:pStyle w:val="Sinespaciado"/>
        <w:jc w:val="left"/>
        <w:rPr>
          <w:rFonts w:cs="Arial"/>
        </w:rPr>
      </w:pPr>
      <w:proofErr w:type="gramStart"/>
      <w:r w:rsidRPr="00252961">
        <w:rPr>
          <w:rFonts w:cs="Arial"/>
        </w:rPr>
        <w:t>analizar</w:t>
      </w:r>
      <w:proofErr w:type="gramEnd"/>
      <w:r w:rsidRPr="00252961">
        <w:rPr>
          <w:rFonts w:cs="Arial"/>
        </w:rPr>
        <w:t xml:space="preserve"> las causas de las deficiencias (fracasos) y buscar alternativas</w:t>
      </w:r>
    </w:p>
    <w:p w:rsidR="00554ED1" w:rsidRPr="00252961" w:rsidRDefault="00554ED1" w:rsidP="00252961">
      <w:pPr>
        <w:pStyle w:val="Sinespaciado"/>
        <w:jc w:val="left"/>
        <w:rPr>
          <w:rFonts w:cs="Arial"/>
        </w:rPr>
      </w:pPr>
      <w:proofErr w:type="gramStart"/>
      <w:r w:rsidRPr="00252961">
        <w:rPr>
          <w:rFonts w:cs="Arial"/>
        </w:rPr>
        <w:t>para</w:t>
      </w:r>
      <w:proofErr w:type="gramEnd"/>
      <w:r w:rsidRPr="00252961">
        <w:rPr>
          <w:rFonts w:cs="Arial"/>
        </w:rPr>
        <w:t xml:space="preserve"> ayudar a los docentes  para que los estudiantes mejoren.</w:t>
      </w:r>
    </w:p>
    <w:p w:rsidR="00554ED1" w:rsidRPr="00252961" w:rsidRDefault="00554ED1" w:rsidP="00252961">
      <w:pPr>
        <w:pStyle w:val="Sinespaciado"/>
        <w:jc w:val="left"/>
        <w:rPr>
          <w:rFonts w:cs="Arial"/>
        </w:rPr>
      </w:pPr>
    </w:p>
    <w:p w:rsidR="00554ED1" w:rsidRPr="00252961" w:rsidRDefault="00554ED1" w:rsidP="00252961">
      <w:pPr>
        <w:pStyle w:val="Sinespaciado"/>
        <w:jc w:val="left"/>
        <w:rPr>
          <w:rFonts w:cs="Arial"/>
          <w:szCs w:val="24"/>
        </w:rPr>
      </w:pPr>
    </w:p>
    <w:p w:rsidR="003E52AE" w:rsidRPr="00252961" w:rsidRDefault="003E52AE" w:rsidP="00252961">
      <w:pPr>
        <w:pStyle w:val="Sinespaciado"/>
        <w:jc w:val="left"/>
        <w:rPr>
          <w:rFonts w:cs="Arial"/>
          <w:szCs w:val="24"/>
        </w:rPr>
      </w:pPr>
    </w:p>
    <w:p w:rsidR="003E52AE" w:rsidRPr="00252961" w:rsidRDefault="003E52AE" w:rsidP="00252961">
      <w:pPr>
        <w:pStyle w:val="Sinespaciado"/>
        <w:jc w:val="left"/>
        <w:rPr>
          <w:rFonts w:cs="Arial"/>
          <w:szCs w:val="24"/>
        </w:rPr>
      </w:pPr>
    </w:p>
    <w:p w:rsidR="003E52AE" w:rsidRPr="00252961" w:rsidRDefault="003E52AE" w:rsidP="00252961">
      <w:pPr>
        <w:pStyle w:val="Sinespaciado"/>
        <w:jc w:val="left"/>
        <w:rPr>
          <w:rFonts w:cs="Arial"/>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lastRenderedPageBreak/>
        <w:t>17.</w:t>
      </w:r>
      <w:r w:rsidR="003E52AE" w:rsidRPr="00252961">
        <w:rPr>
          <w:rFonts w:ascii="Arial" w:hAnsi="Arial" w:cs="Arial"/>
          <w:b/>
          <w:sz w:val="24"/>
          <w:szCs w:val="24"/>
        </w:rPr>
        <w:t xml:space="preserve"> COMISIÓN DE CONJUNTO FOLKLÓRICO</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 xml:space="preserve">EVA SANJUR                                 (COORDINADORA)                      </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JUAN ARENAS SUB-COORDINADOR</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MILAGROS GONZALEZ</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MARIELA DEL C. GONZALEZ</w:t>
      </w:r>
    </w:p>
    <w:p w:rsidR="00554ED1" w:rsidRPr="00252961" w:rsidRDefault="00554ED1" w:rsidP="00252961">
      <w:pPr>
        <w:rPr>
          <w:rFonts w:ascii="Arial" w:hAnsi="Arial" w:cs="Arial"/>
          <w:sz w:val="24"/>
          <w:szCs w:val="24"/>
        </w:rPr>
      </w:pPr>
    </w:p>
    <w:p w:rsidR="00554ED1" w:rsidRPr="00252961" w:rsidRDefault="00554ED1" w:rsidP="00252961">
      <w:pPr>
        <w:rPr>
          <w:rFonts w:ascii="Arial" w:hAnsi="Arial" w:cs="Arial"/>
          <w:sz w:val="24"/>
          <w:szCs w:val="24"/>
        </w:rPr>
      </w:pPr>
      <w:r w:rsidRPr="00252961">
        <w:rPr>
          <w:rFonts w:ascii="Arial" w:hAnsi="Arial" w:cs="Arial"/>
          <w:b/>
          <w:sz w:val="24"/>
          <w:szCs w:val="24"/>
        </w:rPr>
        <w:t>Función</w:t>
      </w:r>
      <w:r w:rsidRPr="00252961">
        <w:rPr>
          <w:rFonts w:ascii="Arial" w:hAnsi="Arial" w:cs="Arial"/>
          <w:sz w:val="24"/>
          <w:szCs w:val="24"/>
        </w:rPr>
        <w:t>:</w:t>
      </w:r>
    </w:p>
    <w:p w:rsidR="00554ED1" w:rsidRPr="00252961" w:rsidRDefault="00554ED1" w:rsidP="00252961">
      <w:pPr>
        <w:pStyle w:val="Sinespaciado"/>
        <w:jc w:val="left"/>
        <w:rPr>
          <w:rFonts w:cs="Arial"/>
        </w:rPr>
      </w:pPr>
      <w:r w:rsidRPr="00252961">
        <w:rPr>
          <w:rFonts w:cs="Arial"/>
        </w:rPr>
        <w:t>Organizar el conjunto folklórico del colegio con la participación de los padres de familia.</w:t>
      </w:r>
    </w:p>
    <w:p w:rsidR="00554ED1" w:rsidRPr="00252961" w:rsidRDefault="00554ED1" w:rsidP="00252961">
      <w:pPr>
        <w:pStyle w:val="Sinespaciado"/>
        <w:jc w:val="left"/>
        <w:rPr>
          <w:rFonts w:cs="Arial"/>
        </w:rPr>
      </w:pPr>
    </w:p>
    <w:p w:rsidR="003E52AE" w:rsidRPr="00252961" w:rsidRDefault="003E52AE" w:rsidP="00252961">
      <w:pPr>
        <w:rPr>
          <w:rFonts w:ascii="Arial" w:hAnsi="Arial" w:cs="Arial"/>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18. COMISIÓN DE TRANSPORTE</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 xml:space="preserve">GERARDO SERRANO                        (COORDINADOR)                      </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MARIO ABREGO                         SUB-COORDINADOR</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ALGIS ALAIN</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LUIS GUERRA</w:t>
      </w:r>
    </w:p>
    <w:p w:rsidR="00554ED1" w:rsidRPr="00252961" w:rsidRDefault="00554ED1" w:rsidP="00252961">
      <w:pPr>
        <w:rPr>
          <w:rFonts w:ascii="Arial" w:hAnsi="Arial" w:cs="Arial"/>
          <w:sz w:val="24"/>
          <w:szCs w:val="24"/>
        </w:rPr>
      </w:pPr>
      <w:r w:rsidRPr="00252961">
        <w:rPr>
          <w:rFonts w:ascii="Arial" w:hAnsi="Arial" w:cs="Arial"/>
          <w:b/>
          <w:sz w:val="24"/>
          <w:szCs w:val="24"/>
        </w:rPr>
        <w:t>Función</w:t>
      </w:r>
      <w:r w:rsidRPr="00252961">
        <w:rPr>
          <w:rFonts w:ascii="Arial" w:hAnsi="Arial" w:cs="Arial"/>
          <w:sz w:val="24"/>
          <w:szCs w:val="24"/>
        </w:rPr>
        <w:t>:</w:t>
      </w:r>
    </w:p>
    <w:p w:rsidR="00554ED1" w:rsidRPr="00252961" w:rsidRDefault="00554ED1" w:rsidP="00252961">
      <w:pPr>
        <w:pStyle w:val="Sinespaciado"/>
        <w:jc w:val="left"/>
        <w:rPr>
          <w:rFonts w:cs="Arial"/>
        </w:rPr>
      </w:pPr>
      <w:r w:rsidRPr="00252961">
        <w:rPr>
          <w:rFonts w:cs="Arial"/>
        </w:rPr>
        <w:t xml:space="preserve">Desarrollar un programa de mantenimiento del transporte y establecer las condiciones para el préstamo de los buses y </w:t>
      </w:r>
      <w:proofErr w:type="spellStart"/>
      <w:r w:rsidRPr="00252961">
        <w:rPr>
          <w:rFonts w:cs="Arial"/>
        </w:rPr>
        <w:t>asi</w:t>
      </w:r>
      <w:proofErr w:type="spellEnd"/>
      <w:r w:rsidRPr="00252961">
        <w:rPr>
          <w:rFonts w:cs="Arial"/>
        </w:rPr>
        <w:t xml:space="preserve"> garantizar el buen uso y cuidado de los mismos.</w:t>
      </w:r>
    </w:p>
    <w:p w:rsidR="00554ED1" w:rsidRPr="00252961" w:rsidRDefault="00554ED1" w:rsidP="00252961">
      <w:pPr>
        <w:pStyle w:val="Sinespaciado"/>
        <w:jc w:val="left"/>
        <w:rPr>
          <w:rFonts w:cs="Arial"/>
        </w:rPr>
      </w:pPr>
      <w:r w:rsidRPr="00252961">
        <w:rPr>
          <w:rFonts w:cs="Arial"/>
        </w:rPr>
        <w:t xml:space="preserve">Coordinar con la administración los compromisos de los transportes con la finalidad de llevar un control para que no existan choques de salidas. </w:t>
      </w:r>
    </w:p>
    <w:p w:rsidR="00554ED1" w:rsidRPr="00252961" w:rsidRDefault="00554ED1" w:rsidP="00252961">
      <w:pPr>
        <w:rPr>
          <w:rFonts w:ascii="Arial" w:hAnsi="Arial" w:cs="Arial"/>
          <w:sz w:val="24"/>
          <w:szCs w:val="24"/>
        </w:rPr>
      </w:pPr>
    </w:p>
    <w:p w:rsidR="00554ED1" w:rsidRPr="00252961" w:rsidRDefault="00554ED1" w:rsidP="00252961">
      <w:pPr>
        <w:rPr>
          <w:rFonts w:ascii="Arial" w:hAnsi="Arial" w:cs="Arial"/>
          <w:b/>
          <w:sz w:val="24"/>
          <w:szCs w:val="24"/>
        </w:rPr>
      </w:pPr>
      <w:r w:rsidRPr="00252961">
        <w:rPr>
          <w:rFonts w:ascii="Arial" w:hAnsi="Arial" w:cs="Arial"/>
          <w:b/>
          <w:sz w:val="24"/>
          <w:szCs w:val="24"/>
        </w:rPr>
        <w:t>19. COMISIÓN DE ASUNTOS ESTUDIANTILES, GRUPOS COOPERATIVOS, GOBIERNOS ESTUDIAN</w:t>
      </w:r>
      <w:r w:rsidR="003E52AE" w:rsidRPr="00252961">
        <w:rPr>
          <w:rFonts w:ascii="Arial" w:hAnsi="Arial" w:cs="Arial"/>
          <w:b/>
          <w:sz w:val="24"/>
          <w:szCs w:val="24"/>
        </w:rPr>
        <w:t>TILES, ASAMBLEAS JUVENILES, ETC.</w:t>
      </w:r>
    </w:p>
    <w:p w:rsidR="00554ED1" w:rsidRPr="00252961" w:rsidRDefault="00AD52A7"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OSCAR RODRÍGUEZ</w:t>
      </w:r>
      <w:r w:rsidR="00554ED1" w:rsidRPr="00252961">
        <w:rPr>
          <w:rFonts w:ascii="Arial" w:hAnsi="Arial" w:cs="Arial"/>
          <w:b/>
          <w:sz w:val="24"/>
          <w:szCs w:val="24"/>
        </w:rPr>
        <w:t xml:space="preserve">                    </w:t>
      </w:r>
      <w:r w:rsidRPr="00252961">
        <w:rPr>
          <w:rFonts w:ascii="Arial" w:hAnsi="Arial" w:cs="Arial"/>
          <w:b/>
          <w:sz w:val="24"/>
          <w:szCs w:val="24"/>
        </w:rPr>
        <w:t xml:space="preserve">            </w:t>
      </w:r>
      <w:r w:rsidR="00554ED1" w:rsidRPr="00252961">
        <w:rPr>
          <w:rFonts w:ascii="Arial" w:hAnsi="Arial" w:cs="Arial"/>
          <w:b/>
          <w:sz w:val="24"/>
          <w:szCs w:val="24"/>
        </w:rPr>
        <w:t xml:space="preserve"> (COORDINADOR)                      </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 xml:space="preserve">DOMINGO VEGA   </w:t>
      </w:r>
      <w:r w:rsidR="00AD52A7" w:rsidRPr="00252961">
        <w:rPr>
          <w:rFonts w:ascii="Arial" w:hAnsi="Arial" w:cs="Arial"/>
          <w:b/>
          <w:sz w:val="24"/>
          <w:szCs w:val="24"/>
        </w:rPr>
        <w:t xml:space="preserve">                          </w:t>
      </w:r>
      <w:r w:rsidRPr="00252961">
        <w:rPr>
          <w:rFonts w:ascii="Arial" w:hAnsi="Arial" w:cs="Arial"/>
          <w:b/>
          <w:sz w:val="24"/>
          <w:szCs w:val="24"/>
        </w:rPr>
        <w:t>SUB-COORDINADOR</w:t>
      </w:r>
    </w:p>
    <w:p w:rsidR="00554ED1" w:rsidRPr="00252961" w:rsidRDefault="00554ED1"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MARIO ABREGO</w:t>
      </w:r>
    </w:p>
    <w:p w:rsidR="00554ED1" w:rsidRPr="00252961" w:rsidRDefault="00AD52A7" w:rsidP="00252961">
      <w:pPr>
        <w:numPr>
          <w:ilvl w:val="0"/>
          <w:numId w:val="32"/>
        </w:numPr>
        <w:spacing w:after="0" w:line="240" w:lineRule="auto"/>
        <w:rPr>
          <w:rFonts w:ascii="Arial" w:hAnsi="Arial" w:cs="Arial"/>
          <w:b/>
          <w:sz w:val="24"/>
          <w:szCs w:val="24"/>
        </w:rPr>
      </w:pPr>
      <w:r w:rsidRPr="00252961">
        <w:rPr>
          <w:rFonts w:ascii="Arial" w:hAnsi="Arial" w:cs="Arial"/>
          <w:b/>
          <w:sz w:val="24"/>
          <w:szCs w:val="24"/>
        </w:rPr>
        <w:t>YANY  DIAZ</w:t>
      </w:r>
    </w:p>
    <w:p w:rsidR="00554ED1" w:rsidRPr="00252961" w:rsidRDefault="00554ED1" w:rsidP="00252961">
      <w:pPr>
        <w:numPr>
          <w:ilvl w:val="0"/>
          <w:numId w:val="20"/>
        </w:numPr>
        <w:spacing w:after="0" w:line="240" w:lineRule="auto"/>
        <w:rPr>
          <w:rFonts w:ascii="Arial" w:hAnsi="Arial" w:cs="Arial"/>
          <w:b/>
          <w:sz w:val="24"/>
          <w:szCs w:val="24"/>
        </w:rPr>
      </w:pPr>
      <w:r w:rsidRPr="00252961">
        <w:rPr>
          <w:rFonts w:ascii="Arial" w:hAnsi="Arial" w:cs="Arial"/>
          <w:b/>
          <w:sz w:val="24"/>
          <w:szCs w:val="24"/>
        </w:rPr>
        <w:t>DALYS HIDALGO</w:t>
      </w:r>
    </w:p>
    <w:p w:rsidR="00554ED1" w:rsidRPr="00252961" w:rsidRDefault="00554ED1" w:rsidP="00252961">
      <w:pPr>
        <w:numPr>
          <w:ilvl w:val="0"/>
          <w:numId w:val="24"/>
        </w:numPr>
        <w:spacing w:after="0" w:line="240" w:lineRule="auto"/>
        <w:rPr>
          <w:rFonts w:ascii="Arial" w:hAnsi="Arial" w:cs="Arial"/>
          <w:b/>
          <w:sz w:val="24"/>
          <w:szCs w:val="24"/>
        </w:rPr>
      </w:pPr>
      <w:r w:rsidRPr="00252961">
        <w:rPr>
          <w:rFonts w:ascii="Arial" w:hAnsi="Arial" w:cs="Arial"/>
          <w:b/>
          <w:sz w:val="24"/>
          <w:szCs w:val="24"/>
        </w:rPr>
        <w:t>FELIZ ESCOBAR</w:t>
      </w:r>
    </w:p>
    <w:p w:rsidR="00554ED1" w:rsidRPr="00252961" w:rsidRDefault="00554ED1" w:rsidP="00252961">
      <w:pPr>
        <w:rPr>
          <w:rFonts w:ascii="Arial" w:hAnsi="Arial" w:cs="Arial"/>
          <w:sz w:val="24"/>
          <w:szCs w:val="24"/>
        </w:rPr>
      </w:pPr>
    </w:p>
    <w:p w:rsidR="00554ED1" w:rsidRPr="00252961" w:rsidRDefault="00554ED1" w:rsidP="00252961">
      <w:pPr>
        <w:rPr>
          <w:rFonts w:ascii="Arial" w:hAnsi="Arial" w:cs="Arial"/>
          <w:sz w:val="24"/>
          <w:szCs w:val="24"/>
        </w:rPr>
      </w:pPr>
    </w:p>
    <w:p w:rsidR="00554ED1" w:rsidRPr="00252961" w:rsidRDefault="00554ED1" w:rsidP="00252961">
      <w:pPr>
        <w:rPr>
          <w:rFonts w:ascii="Arial" w:hAnsi="Arial" w:cs="Arial"/>
          <w:sz w:val="24"/>
          <w:szCs w:val="24"/>
        </w:rPr>
      </w:pPr>
      <w:r w:rsidRPr="00252961">
        <w:rPr>
          <w:rFonts w:ascii="Arial" w:hAnsi="Arial" w:cs="Arial"/>
          <w:b/>
          <w:sz w:val="24"/>
          <w:szCs w:val="24"/>
        </w:rPr>
        <w:t>Función</w:t>
      </w:r>
      <w:r w:rsidRPr="00252961">
        <w:rPr>
          <w:rFonts w:ascii="Arial" w:hAnsi="Arial" w:cs="Arial"/>
          <w:sz w:val="24"/>
          <w:szCs w:val="24"/>
        </w:rPr>
        <w:t>:</w:t>
      </w:r>
    </w:p>
    <w:p w:rsidR="00554ED1" w:rsidRPr="00252961" w:rsidRDefault="00554ED1" w:rsidP="00252961">
      <w:pPr>
        <w:pStyle w:val="Sinespaciado"/>
        <w:jc w:val="left"/>
        <w:rPr>
          <w:rFonts w:cs="Arial"/>
        </w:rPr>
      </w:pPr>
      <w:r w:rsidRPr="00252961">
        <w:rPr>
          <w:rFonts w:cs="Arial"/>
        </w:rPr>
        <w:t>Organizar todas las actividades en donde nuestros estudiantes participan, para motivarlos a  que ejerzan un liderazgo y se identifiquen con la vida política de la nación.</w:t>
      </w:r>
    </w:p>
    <w:p w:rsidR="00DC0F50" w:rsidRPr="00252961" w:rsidRDefault="00DC0F50" w:rsidP="00252961">
      <w:pPr>
        <w:pStyle w:val="Sinespaciado"/>
        <w:jc w:val="left"/>
        <w:rPr>
          <w:rFonts w:cs="Arial"/>
        </w:rPr>
      </w:pPr>
    </w:p>
    <w:p w:rsidR="00DC0F50" w:rsidRPr="00252961" w:rsidRDefault="00DC0F50" w:rsidP="00252961">
      <w:pPr>
        <w:pStyle w:val="Sinespaciado"/>
        <w:jc w:val="left"/>
        <w:rPr>
          <w:rFonts w:cs="Arial"/>
        </w:rPr>
      </w:pPr>
    </w:p>
    <w:p w:rsidR="00DC0F50" w:rsidRPr="00252961" w:rsidRDefault="00DC0F50" w:rsidP="00252961">
      <w:pPr>
        <w:pStyle w:val="Sinespaciado"/>
        <w:jc w:val="left"/>
        <w:rPr>
          <w:rFonts w:cs="Arial"/>
        </w:rPr>
      </w:pPr>
    </w:p>
    <w:p w:rsidR="00DC0F50" w:rsidRPr="00252961" w:rsidRDefault="00DC0F50" w:rsidP="00252961">
      <w:pPr>
        <w:pStyle w:val="Sinespaciado"/>
        <w:jc w:val="left"/>
        <w:rPr>
          <w:rFonts w:cs="Arial"/>
        </w:rPr>
      </w:pPr>
    </w:p>
    <w:p w:rsidR="00DC0F50" w:rsidRPr="00252961" w:rsidRDefault="00DC0F50" w:rsidP="00252961">
      <w:pPr>
        <w:pStyle w:val="Sinespaciado"/>
        <w:jc w:val="left"/>
        <w:rPr>
          <w:rFonts w:cs="Arial"/>
        </w:rPr>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252961">
      <w:pPr>
        <w:pStyle w:val="Sinespaciado"/>
        <w:jc w:val="left"/>
      </w:pPr>
    </w:p>
    <w:p w:rsidR="00DC0F50" w:rsidRDefault="00DC0F50" w:rsidP="003E52AE">
      <w:pPr>
        <w:pStyle w:val="Sinespaciado"/>
      </w:pPr>
    </w:p>
    <w:p w:rsidR="00DC0F50" w:rsidRDefault="00DC0F50" w:rsidP="003E52AE">
      <w:pPr>
        <w:pStyle w:val="Sinespaciado"/>
      </w:pPr>
    </w:p>
    <w:p w:rsidR="00DC0F50" w:rsidRDefault="00DC0F50" w:rsidP="003E52AE">
      <w:pPr>
        <w:pStyle w:val="Sinespaciado"/>
      </w:pPr>
    </w:p>
    <w:p w:rsidR="00DC0F50" w:rsidRDefault="00DC0F50" w:rsidP="003E52AE">
      <w:pPr>
        <w:pStyle w:val="Sinespaciado"/>
      </w:pPr>
    </w:p>
    <w:p w:rsidR="00DC0F50" w:rsidRDefault="00DC0F50" w:rsidP="003E52AE">
      <w:pPr>
        <w:pStyle w:val="Sinespaciado"/>
      </w:pPr>
    </w:p>
    <w:p w:rsidR="00DC0F50" w:rsidRPr="00DC0F50" w:rsidRDefault="00DC0F50" w:rsidP="00DC0F50">
      <w:pPr>
        <w:pStyle w:val="Sinespaciado"/>
        <w:jc w:val="center"/>
        <w:rPr>
          <w:b/>
          <w:sz w:val="40"/>
          <w:szCs w:val="40"/>
        </w:rPr>
      </w:pPr>
      <w:r w:rsidRPr="00DC0F50">
        <w:rPr>
          <w:b/>
          <w:sz w:val="40"/>
          <w:szCs w:val="40"/>
        </w:rPr>
        <w:t>10. ANEXOS</w:t>
      </w:r>
    </w:p>
    <w:p w:rsidR="00554ED1" w:rsidRDefault="00554ED1"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DC0F50" w:rsidRDefault="00DC0F50" w:rsidP="00DC0F50">
      <w:pPr>
        <w:spacing w:before="36"/>
        <w:ind w:left="142"/>
        <w:jc w:val="center"/>
        <w:rPr>
          <w:rFonts w:asciiTheme="minorHAnsi" w:hAnsiTheme="minorHAnsi"/>
          <w:b/>
          <w:sz w:val="40"/>
          <w:szCs w:val="40"/>
        </w:rPr>
      </w:pPr>
    </w:p>
    <w:p w:rsidR="006F6199" w:rsidRDefault="006F6199" w:rsidP="006F6199">
      <w:pPr>
        <w:jc w:val="both"/>
      </w:pPr>
    </w:p>
    <w:p w:rsidR="006F6199" w:rsidRDefault="006F6199" w:rsidP="006F6199">
      <w:pPr>
        <w:jc w:val="both"/>
      </w:pPr>
    </w:p>
    <w:p w:rsidR="006F6199" w:rsidRDefault="006F6199" w:rsidP="006F6199">
      <w:pPr>
        <w:jc w:val="both"/>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0"/>
      </w:tblGrid>
      <w:tr w:rsidR="006F6199" w:rsidTr="00A647DA">
        <w:tc>
          <w:tcPr>
            <w:tcW w:w="9190" w:type="dxa"/>
          </w:tcPr>
          <w:p w:rsidR="006F6199" w:rsidRDefault="00A400ED" w:rsidP="00A647DA">
            <w:pPr>
              <w:ind w:left="360"/>
              <w:jc w:val="both"/>
              <w:rPr>
                <w:rFonts w:cs="Arial"/>
              </w:rPr>
            </w:pPr>
            <w:r w:rsidRPr="00A400ED">
              <w:rPr>
                <w:rFonts w:cs="Arial"/>
                <w:noProof/>
                <w:sz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1.5pt;margin-top:5.55pt;width:366pt;height:27.15pt;z-index:251662336"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ADMINISTRATIVO "/>
                </v:shape>
              </w:pict>
            </w:r>
          </w:p>
          <w:p w:rsidR="006F6199" w:rsidRDefault="006F6199" w:rsidP="00A647DA">
            <w:pPr>
              <w:ind w:left="360"/>
              <w:jc w:val="both"/>
              <w:rPr>
                <w:rFonts w:cs="Arial"/>
              </w:rPr>
            </w:pPr>
          </w:p>
          <w:p w:rsidR="006F6199" w:rsidRDefault="006F6199" w:rsidP="00A647DA">
            <w:pPr>
              <w:jc w:val="both"/>
              <w:rPr>
                <w:rFonts w:cs="Arial"/>
              </w:rPr>
            </w:pPr>
          </w:p>
        </w:tc>
      </w:tr>
      <w:tr w:rsidR="006F6199" w:rsidRPr="00817C6E" w:rsidTr="00A647DA">
        <w:tc>
          <w:tcPr>
            <w:tcW w:w="9190" w:type="dxa"/>
          </w:tcPr>
          <w:p w:rsidR="006F6199" w:rsidRPr="00817C6E" w:rsidRDefault="006F6199" w:rsidP="00A647DA">
            <w:pPr>
              <w:ind w:left="360"/>
              <w:jc w:val="both"/>
              <w:rPr>
                <w:rFonts w:cs="Arial"/>
                <w:sz w:val="24"/>
                <w:szCs w:val="24"/>
              </w:rPr>
            </w:pPr>
          </w:p>
          <w:p w:rsidR="006F6199" w:rsidRPr="00817C6E" w:rsidRDefault="006F6199" w:rsidP="00F60765">
            <w:pPr>
              <w:numPr>
                <w:ilvl w:val="0"/>
                <w:numId w:val="33"/>
              </w:numPr>
              <w:spacing w:after="0" w:line="240" w:lineRule="auto"/>
              <w:jc w:val="both"/>
              <w:rPr>
                <w:rFonts w:cs="Arial"/>
                <w:sz w:val="24"/>
                <w:szCs w:val="24"/>
              </w:rPr>
            </w:pPr>
            <w:r w:rsidRPr="00817C6E">
              <w:rPr>
                <w:rFonts w:cs="Arial"/>
                <w:sz w:val="24"/>
                <w:szCs w:val="24"/>
              </w:rPr>
              <w:t>Ejercer un liderazgo que transforma y fortalece la producción de conocimientos a través de la comunicación, entrenamiento y apoderamiento.</w:t>
            </w:r>
          </w:p>
          <w:p w:rsidR="006F6199" w:rsidRPr="00817C6E" w:rsidRDefault="006F6199" w:rsidP="00A647DA">
            <w:pPr>
              <w:ind w:left="360"/>
              <w:jc w:val="both"/>
              <w:rPr>
                <w:rFonts w:cs="Arial"/>
                <w:sz w:val="24"/>
                <w:szCs w:val="24"/>
              </w:rPr>
            </w:pPr>
          </w:p>
          <w:p w:rsidR="006F6199" w:rsidRPr="00817C6E" w:rsidRDefault="006F6199" w:rsidP="00F60765">
            <w:pPr>
              <w:numPr>
                <w:ilvl w:val="0"/>
                <w:numId w:val="33"/>
              </w:numPr>
              <w:spacing w:after="0" w:line="240" w:lineRule="auto"/>
              <w:jc w:val="both"/>
              <w:rPr>
                <w:rFonts w:cs="Arial"/>
                <w:sz w:val="24"/>
                <w:szCs w:val="24"/>
              </w:rPr>
            </w:pPr>
            <w:r w:rsidRPr="00817C6E">
              <w:rPr>
                <w:rFonts w:cs="Arial"/>
                <w:sz w:val="24"/>
                <w:szCs w:val="24"/>
              </w:rPr>
              <w:t>Mantener una estructura ágil, flexible, funcional que de respuestas a las demandas del entorno.</w:t>
            </w:r>
          </w:p>
          <w:p w:rsidR="006F6199" w:rsidRPr="00817C6E" w:rsidRDefault="006F6199" w:rsidP="00A647DA">
            <w:pPr>
              <w:jc w:val="both"/>
              <w:rPr>
                <w:rFonts w:cs="Arial"/>
                <w:sz w:val="24"/>
                <w:szCs w:val="24"/>
              </w:rPr>
            </w:pPr>
          </w:p>
          <w:p w:rsidR="006F6199" w:rsidRPr="00817C6E" w:rsidRDefault="006F6199" w:rsidP="00F60765">
            <w:pPr>
              <w:numPr>
                <w:ilvl w:val="0"/>
                <w:numId w:val="33"/>
              </w:numPr>
              <w:spacing w:after="0" w:line="240" w:lineRule="auto"/>
              <w:jc w:val="both"/>
              <w:rPr>
                <w:rFonts w:cs="Arial"/>
                <w:sz w:val="24"/>
                <w:szCs w:val="24"/>
              </w:rPr>
            </w:pPr>
            <w:r w:rsidRPr="00817C6E">
              <w:rPr>
                <w:rFonts w:cs="Arial"/>
                <w:sz w:val="24"/>
                <w:szCs w:val="24"/>
              </w:rPr>
              <w:t>Elaborar y ejecutar un modelo de incentivo y motivación como programas de becas para cursar estudios hacia el personal docente con opiniones consensuadas.</w:t>
            </w:r>
          </w:p>
          <w:p w:rsidR="006F6199" w:rsidRPr="00817C6E" w:rsidRDefault="006F6199" w:rsidP="00A647DA">
            <w:pPr>
              <w:jc w:val="both"/>
              <w:rPr>
                <w:rFonts w:cs="Arial"/>
                <w:sz w:val="24"/>
                <w:szCs w:val="24"/>
              </w:rPr>
            </w:pPr>
          </w:p>
          <w:p w:rsidR="006F6199" w:rsidRPr="00817C6E" w:rsidRDefault="006F6199" w:rsidP="00F60765">
            <w:pPr>
              <w:numPr>
                <w:ilvl w:val="0"/>
                <w:numId w:val="33"/>
              </w:numPr>
              <w:spacing w:after="0" w:line="240" w:lineRule="auto"/>
              <w:jc w:val="both"/>
              <w:rPr>
                <w:rFonts w:cs="Arial"/>
                <w:sz w:val="24"/>
                <w:szCs w:val="24"/>
              </w:rPr>
            </w:pPr>
            <w:r w:rsidRPr="00817C6E">
              <w:rPr>
                <w:rFonts w:cs="Arial"/>
                <w:sz w:val="24"/>
                <w:szCs w:val="24"/>
              </w:rPr>
              <w:t>Establecer un sistema de evaluación de desempeño docente, teniendo como premisa fundamental la competitividad, o sea eficiencia y eficacia en el proceso enseñanza aprendizaje.</w:t>
            </w:r>
          </w:p>
          <w:p w:rsidR="006F6199" w:rsidRPr="00817C6E" w:rsidRDefault="006F6199" w:rsidP="00A647DA">
            <w:pPr>
              <w:jc w:val="both"/>
              <w:rPr>
                <w:rFonts w:cs="Arial"/>
                <w:sz w:val="24"/>
                <w:szCs w:val="24"/>
              </w:rPr>
            </w:pPr>
          </w:p>
          <w:p w:rsidR="006F6199" w:rsidRPr="00817C6E" w:rsidRDefault="006F6199" w:rsidP="00F60765">
            <w:pPr>
              <w:numPr>
                <w:ilvl w:val="0"/>
                <w:numId w:val="33"/>
              </w:numPr>
              <w:spacing w:after="0" w:line="240" w:lineRule="auto"/>
              <w:jc w:val="both"/>
              <w:rPr>
                <w:rFonts w:cs="Arial"/>
                <w:sz w:val="24"/>
                <w:szCs w:val="24"/>
              </w:rPr>
            </w:pPr>
            <w:r w:rsidRPr="00817C6E">
              <w:rPr>
                <w:rFonts w:cs="Arial"/>
                <w:sz w:val="24"/>
                <w:szCs w:val="24"/>
              </w:rPr>
              <w:t>Llevar a cabo la planificación de proyectos que promuevan la satisfacción de las necesidades pedagógicas, sociales y materiales.</w:t>
            </w:r>
          </w:p>
        </w:tc>
      </w:tr>
    </w:tbl>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Pr="00817C6E" w:rsidRDefault="006F6199" w:rsidP="006F6199">
      <w:pPr>
        <w:rPr>
          <w:rFonts w:ascii="Arial" w:eastAsia="Times New Roman" w:hAnsi="Arial" w:cs="Arial"/>
          <w:sz w:val="24"/>
          <w:szCs w:val="24"/>
          <w:lang w:eastAsia="es-ES"/>
        </w:rPr>
      </w:pPr>
    </w:p>
    <w:p w:rsidR="006F6199" w:rsidRDefault="006F6199" w:rsidP="006F6199">
      <w:pPr>
        <w:rPr>
          <w:rFonts w:ascii="Arial" w:eastAsia="Times New Roman" w:hAnsi="Arial" w:cs="Arial"/>
          <w:sz w:val="24"/>
          <w:szCs w:val="24"/>
          <w:lang w:eastAsia="es-ES"/>
        </w:rPr>
      </w:pPr>
    </w:p>
    <w:p w:rsidR="006F6199" w:rsidRDefault="006F6199" w:rsidP="006F6199">
      <w:pPr>
        <w:rPr>
          <w:rFonts w:ascii="Arial" w:eastAsia="Times New Roman" w:hAnsi="Arial" w:cs="Arial"/>
          <w:sz w:val="24"/>
          <w:szCs w:val="24"/>
          <w:lang w:eastAsia="es-ES"/>
        </w:rPr>
      </w:pPr>
    </w:p>
    <w:p w:rsidR="006F6199" w:rsidRDefault="006F6199" w:rsidP="006F6199"/>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0"/>
      </w:tblGrid>
      <w:tr w:rsidR="006F6199" w:rsidTr="00A647DA">
        <w:tc>
          <w:tcPr>
            <w:tcW w:w="9070" w:type="dxa"/>
          </w:tcPr>
          <w:p w:rsidR="006F6199" w:rsidRDefault="00A400ED" w:rsidP="00A647DA">
            <w:pPr>
              <w:spacing w:line="360" w:lineRule="auto"/>
              <w:jc w:val="both"/>
              <w:rPr>
                <w:rFonts w:cs="Arial"/>
              </w:rPr>
            </w:pPr>
            <w:r w:rsidRPr="00A400ED">
              <w:rPr>
                <w:rFonts w:cs="Arial"/>
                <w:noProof/>
                <w:sz w:val="20"/>
              </w:rPr>
              <w:lastRenderedPageBreak/>
              <w:pict>
                <v:shape id="_x0000_s1028" type="#_x0000_t136" style="position:absolute;left:0;text-align:left;margin-left:45.5pt;margin-top:12.55pt;width:366pt;height:27.15pt;z-index:25166336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ADMINISTRATIVO "/>
                </v:shape>
              </w:pict>
            </w:r>
          </w:p>
          <w:p w:rsidR="006F6199" w:rsidRDefault="006F6199" w:rsidP="00A647DA">
            <w:pPr>
              <w:spacing w:line="360" w:lineRule="auto"/>
              <w:jc w:val="both"/>
              <w:rPr>
                <w:rFonts w:cs="Arial"/>
              </w:rPr>
            </w:pPr>
          </w:p>
        </w:tc>
      </w:tr>
      <w:tr w:rsidR="006F6199" w:rsidTr="00A647DA">
        <w:tc>
          <w:tcPr>
            <w:tcW w:w="9070" w:type="dxa"/>
          </w:tcPr>
          <w:p w:rsidR="006F6199" w:rsidRPr="00817C6E" w:rsidRDefault="006F6199" w:rsidP="00F60765">
            <w:pPr>
              <w:numPr>
                <w:ilvl w:val="0"/>
                <w:numId w:val="34"/>
              </w:numPr>
              <w:spacing w:after="0" w:line="360" w:lineRule="auto"/>
              <w:jc w:val="both"/>
              <w:rPr>
                <w:rFonts w:cs="Arial"/>
                <w:sz w:val="24"/>
                <w:szCs w:val="24"/>
              </w:rPr>
            </w:pPr>
            <w:r w:rsidRPr="00817C6E">
              <w:rPr>
                <w:rFonts w:cs="Arial"/>
                <w:sz w:val="24"/>
                <w:szCs w:val="24"/>
              </w:rPr>
              <w:t xml:space="preserve">Organizar capacitaciones hacia todos los entes de la comunidad educativa sobre diferentes temas tales como: </w:t>
            </w:r>
          </w:p>
          <w:p w:rsidR="006F6199" w:rsidRPr="00817C6E" w:rsidRDefault="006F6199" w:rsidP="00A647DA">
            <w:pPr>
              <w:spacing w:line="360" w:lineRule="auto"/>
              <w:ind w:left="720"/>
              <w:jc w:val="both"/>
              <w:rPr>
                <w:rFonts w:cs="Arial"/>
                <w:sz w:val="24"/>
                <w:szCs w:val="24"/>
              </w:rPr>
            </w:pPr>
            <w:r w:rsidRPr="00817C6E">
              <w:rPr>
                <w:rFonts w:cs="Arial"/>
                <w:sz w:val="24"/>
                <w:szCs w:val="24"/>
              </w:rPr>
              <w:t>. Motivación</w:t>
            </w:r>
          </w:p>
          <w:p w:rsidR="006F6199" w:rsidRPr="00817C6E" w:rsidRDefault="006F6199" w:rsidP="00A647DA">
            <w:pPr>
              <w:spacing w:line="360" w:lineRule="auto"/>
              <w:ind w:left="720"/>
              <w:jc w:val="both"/>
              <w:rPr>
                <w:rFonts w:cs="Arial"/>
                <w:sz w:val="24"/>
                <w:szCs w:val="24"/>
              </w:rPr>
            </w:pPr>
            <w:r w:rsidRPr="00817C6E">
              <w:rPr>
                <w:rFonts w:cs="Arial"/>
                <w:sz w:val="24"/>
                <w:szCs w:val="24"/>
              </w:rPr>
              <w:t>. Relaciones Humanas</w:t>
            </w:r>
          </w:p>
          <w:p w:rsidR="006F6199" w:rsidRPr="00817C6E" w:rsidRDefault="006F6199" w:rsidP="00A647DA">
            <w:pPr>
              <w:spacing w:line="360" w:lineRule="auto"/>
              <w:ind w:left="720"/>
              <w:jc w:val="both"/>
              <w:rPr>
                <w:rFonts w:cs="Arial"/>
                <w:sz w:val="24"/>
                <w:szCs w:val="24"/>
              </w:rPr>
            </w:pPr>
            <w:r w:rsidRPr="00817C6E">
              <w:rPr>
                <w:rFonts w:cs="Arial"/>
                <w:sz w:val="24"/>
                <w:szCs w:val="24"/>
              </w:rPr>
              <w:t>. Autoestima</w:t>
            </w:r>
          </w:p>
          <w:p w:rsidR="006F6199" w:rsidRPr="00817C6E" w:rsidRDefault="006F6199" w:rsidP="00A647DA">
            <w:pPr>
              <w:spacing w:line="360" w:lineRule="auto"/>
              <w:ind w:left="720"/>
              <w:jc w:val="both"/>
              <w:rPr>
                <w:rFonts w:cs="Arial"/>
                <w:sz w:val="24"/>
                <w:szCs w:val="24"/>
              </w:rPr>
            </w:pPr>
            <w:r w:rsidRPr="00817C6E">
              <w:rPr>
                <w:rFonts w:cs="Arial"/>
                <w:sz w:val="24"/>
                <w:szCs w:val="24"/>
              </w:rPr>
              <w:t>. Liderazgo</w:t>
            </w:r>
          </w:p>
          <w:p w:rsidR="006F6199" w:rsidRPr="00817C6E" w:rsidRDefault="006F6199" w:rsidP="00A647DA">
            <w:pPr>
              <w:spacing w:line="360" w:lineRule="auto"/>
              <w:ind w:left="720"/>
              <w:jc w:val="both"/>
              <w:rPr>
                <w:rFonts w:cs="Arial"/>
                <w:sz w:val="24"/>
                <w:szCs w:val="24"/>
              </w:rPr>
            </w:pPr>
            <w:r w:rsidRPr="00817C6E">
              <w:rPr>
                <w:rFonts w:cs="Arial"/>
                <w:sz w:val="24"/>
                <w:szCs w:val="24"/>
              </w:rPr>
              <w:t>. Trabajo en Equipo</w:t>
            </w:r>
          </w:p>
          <w:p w:rsidR="006F6199" w:rsidRPr="00817C6E" w:rsidRDefault="006F6199" w:rsidP="00A647DA">
            <w:pPr>
              <w:spacing w:line="360" w:lineRule="auto"/>
              <w:ind w:left="720"/>
              <w:jc w:val="both"/>
              <w:rPr>
                <w:rFonts w:cs="Arial"/>
                <w:sz w:val="24"/>
                <w:szCs w:val="24"/>
              </w:rPr>
            </w:pPr>
            <w:r w:rsidRPr="00817C6E">
              <w:rPr>
                <w:rFonts w:cs="Arial"/>
                <w:sz w:val="24"/>
                <w:szCs w:val="24"/>
              </w:rPr>
              <w:t>. Inteligencia Emocional</w:t>
            </w:r>
          </w:p>
          <w:p w:rsidR="006F6199" w:rsidRPr="00817C6E" w:rsidRDefault="006F6199" w:rsidP="00A647DA">
            <w:pPr>
              <w:spacing w:line="360" w:lineRule="auto"/>
              <w:ind w:left="720"/>
              <w:jc w:val="both"/>
              <w:rPr>
                <w:rFonts w:cs="Arial"/>
                <w:sz w:val="24"/>
                <w:szCs w:val="24"/>
              </w:rPr>
            </w:pPr>
            <w:r w:rsidRPr="00817C6E">
              <w:rPr>
                <w:rFonts w:cs="Arial"/>
                <w:sz w:val="24"/>
                <w:szCs w:val="24"/>
              </w:rPr>
              <w:t>. Inteligencia Múltiples</w:t>
            </w:r>
          </w:p>
          <w:p w:rsidR="006F6199" w:rsidRPr="00817C6E" w:rsidRDefault="006F6199" w:rsidP="00A647DA">
            <w:pPr>
              <w:spacing w:line="360" w:lineRule="auto"/>
              <w:jc w:val="both"/>
              <w:rPr>
                <w:rFonts w:cs="Arial"/>
                <w:sz w:val="24"/>
                <w:szCs w:val="24"/>
              </w:rPr>
            </w:pPr>
          </w:p>
          <w:p w:rsidR="006F6199" w:rsidRPr="00817C6E" w:rsidRDefault="006F6199" w:rsidP="00F60765">
            <w:pPr>
              <w:numPr>
                <w:ilvl w:val="0"/>
                <w:numId w:val="34"/>
              </w:numPr>
              <w:spacing w:after="0" w:line="360" w:lineRule="auto"/>
              <w:jc w:val="both"/>
              <w:rPr>
                <w:rFonts w:cs="Arial"/>
                <w:sz w:val="24"/>
                <w:szCs w:val="24"/>
              </w:rPr>
            </w:pPr>
            <w:r w:rsidRPr="00817C6E">
              <w:rPr>
                <w:rFonts w:cs="Arial"/>
                <w:sz w:val="24"/>
                <w:szCs w:val="24"/>
              </w:rPr>
              <w:t>Utilizar la computadora y todos los servicios que brinda (Internet,  guardar archivos, producción de textos, presentaciones, otros) que permitirán agilizar la actual burocracia que existe y el manejo de la información.</w:t>
            </w:r>
          </w:p>
          <w:p w:rsidR="006F6199" w:rsidRPr="00817C6E" w:rsidRDefault="006F6199" w:rsidP="00F60765">
            <w:pPr>
              <w:numPr>
                <w:ilvl w:val="0"/>
                <w:numId w:val="34"/>
              </w:numPr>
              <w:spacing w:after="0" w:line="360" w:lineRule="auto"/>
              <w:jc w:val="both"/>
              <w:rPr>
                <w:rFonts w:cs="Arial"/>
                <w:sz w:val="24"/>
                <w:szCs w:val="24"/>
              </w:rPr>
            </w:pPr>
            <w:r w:rsidRPr="00817C6E">
              <w:rPr>
                <w:rFonts w:cs="Arial"/>
                <w:sz w:val="24"/>
                <w:szCs w:val="24"/>
              </w:rPr>
              <w:t>Elaborar la visión  con  todos los actores de la escuela de manera que se asuma un compromiso y se sientan parte  de un sistema que funciona como un todo  hacia el mejoramiento de la calidad educativa y de vida.</w:t>
            </w:r>
          </w:p>
          <w:p w:rsidR="006F6199" w:rsidRPr="00817C6E" w:rsidRDefault="006F6199" w:rsidP="00F60765">
            <w:pPr>
              <w:numPr>
                <w:ilvl w:val="0"/>
                <w:numId w:val="34"/>
              </w:numPr>
              <w:spacing w:after="0" w:line="360" w:lineRule="auto"/>
              <w:jc w:val="both"/>
              <w:rPr>
                <w:rFonts w:cs="Arial"/>
                <w:sz w:val="24"/>
                <w:szCs w:val="24"/>
              </w:rPr>
            </w:pPr>
            <w:r w:rsidRPr="00817C6E">
              <w:rPr>
                <w:rFonts w:cs="Arial"/>
                <w:sz w:val="24"/>
                <w:szCs w:val="24"/>
              </w:rPr>
              <w:t xml:space="preserve">Crear el Centro de Apoyo Interinstitucional en donde se integren las demás instituciones de la comunidad para buscar soluciones a problemas que presenta la escuela y que tengan que ver con sus funciones. Ejemplo: . . . . . .  Desnutrición -  MINSA, Huerto Escolar – MIDA, Violencia Intrafamiliar – </w:t>
            </w:r>
            <w:proofErr w:type="spellStart"/>
            <w:r w:rsidRPr="00817C6E">
              <w:rPr>
                <w:rFonts w:cs="Arial"/>
                <w:sz w:val="24"/>
                <w:szCs w:val="24"/>
              </w:rPr>
              <w:t>Corregiduría</w:t>
            </w:r>
            <w:proofErr w:type="spellEnd"/>
            <w:r w:rsidRPr="00817C6E">
              <w:rPr>
                <w:rFonts w:cs="Arial"/>
                <w:sz w:val="24"/>
                <w:szCs w:val="24"/>
              </w:rPr>
              <w:t>, otros.</w:t>
            </w:r>
          </w:p>
          <w:p w:rsidR="006F6199" w:rsidRPr="00817C6E" w:rsidRDefault="006F6199" w:rsidP="00F60765">
            <w:pPr>
              <w:numPr>
                <w:ilvl w:val="0"/>
                <w:numId w:val="39"/>
              </w:numPr>
              <w:spacing w:after="0" w:line="360" w:lineRule="auto"/>
              <w:jc w:val="both"/>
              <w:rPr>
                <w:rFonts w:cs="Arial"/>
                <w:sz w:val="24"/>
                <w:szCs w:val="24"/>
              </w:rPr>
            </w:pPr>
            <w:r w:rsidRPr="00817C6E">
              <w:rPr>
                <w:rFonts w:cs="Arial"/>
                <w:sz w:val="24"/>
                <w:szCs w:val="24"/>
              </w:rPr>
              <w:t>Crear un programa al cual tengan acceso los educadores y padres de familia sobre el manejo de las finanzas en la institución.</w:t>
            </w:r>
          </w:p>
        </w:tc>
      </w:tr>
    </w:tbl>
    <w:p w:rsidR="006F6199" w:rsidRDefault="006F6199" w:rsidP="00817C6E"/>
    <w:p w:rsidR="006F6199" w:rsidRDefault="006F6199" w:rsidP="006F619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6F6199" w:rsidTr="00817C6E">
        <w:trPr>
          <w:trHeight w:val="1818"/>
        </w:trPr>
        <w:tc>
          <w:tcPr>
            <w:tcW w:w="8978" w:type="dxa"/>
            <w:tcBorders>
              <w:bottom w:val="single" w:sz="4" w:space="0" w:color="auto"/>
            </w:tcBorders>
          </w:tcPr>
          <w:p w:rsidR="006F6199" w:rsidRDefault="00A400ED" w:rsidP="00A647DA">
            <w:pPr>
              <w:spacing w:line="360" w:lineRule="auto"/>
              <w:jc w:val="both"/>
              <w:rPr>
                <w:rFonts w:cs="Arial"/>
              </w:rPr>
            </w:pPr>
            <w:r w:rsidRPr="00A400ED">
              <w:rPr>
                <w:rFonts w:cs="Arial"/>
                <w:noProof/>
                <w:sz w:val="20"/>
              </w:rPr>
              <w:pict>
                <v:shape id="_x0000_s1029" type="#_x0000_t136" style="position:absolute;left:0;text-align:left;margin-left:54pt;margin-top:3.7pt;width:336pt;height:27pt;z-index:25166438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PEDAGOGICO "/>
                </v:shape>
              </w:pict>
            </w:r>
          </w:p>
          <w:p w:rsidR="006F6199" w:rsidRDefault="006F6199" w:rsidP="00A647DA">
            <w:pPr>
              <w:spacing w:line="360" w:lineRule="auto"/>
              <w:jc w:val="both"/>
              <w:rPr>
                <w:rFonts w:cs="Arial"/>
              </w:rPr>
            </w:pPr>
          </w:p>
        </w:tc>
      </w:tr>
      <w:tr w:rsidR="006F6199" w:rsidRPr="00817C6E" w:rsidTr="006F6199">
        <w:tc>
          <w:tcPr>
            <w:tcW w:w="8978" w:type="dxa"/>
          </w:tcPr>
          <w:p w:rsidR="006F6199" w:rsidRPr="00817C6E" w:rsidRDefault="006F6199" w:rsidP="00817C6E">
            <w:pPr>
              <w:rPr>
                <w:sz w:val="24"/>
                <w:szCs w:val="24"/>
              </w:rPr>
            </w:pP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 xml:space="preserve">Emplear métodos, técnicas y estrategias innovadoras que permitan la creatividad del alumnado como lo son el </w:t>
            </w:r>
            <w:r w:rsidR="00F60765" w:rsidRPr="00817C6E">
              <w:rPr>
                <w:rFonts w:cs="Arial"/>
                <w:sz w:val="24"/>
                <w:szCs w:val="24"/>
              </w:rPr>
              <w:t>constructivismo</w:t>
            </w:r>
            <w:r w:rsidRPr="00817C6E">
              <w:rPr>
                <w:rFonts w:cs="Arial"/>
                <w:sz w:val="24"/>
                <w:szCs w:val="24"/>
              </w:rPr>
              <w:t xml:space="preserve"> y </w:t>
            </w:r>
            <w:proofErr w:type="spellStart"/>
            <w:r w:rsidRPr="00817C6E">
              <w:rPr>
                <w:rFonts w:cs="Arial"/>
                <w:sz w:val="24"/>
                <w:szCs w:val="24"/>
              </w:rPr>
              <w:t>sociorrecontructivismo</w:t>
            </w:r>
            <w:proofErr w:type="spellEnd"/>
            <w:r w:rsidRPr="00817C6E">
              <w:rPr>
                <w:rFonts w:cs="Arial"/>
                <w:sz w:val="24"/>
                <w:szCs w:val="24"/>
              </w:rPr>
              <w:t xml:space="preserve">. </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 xml:space="preserve">Utilizar los medios audiovisuales </w:t>
            </w:r>
            <w:proofErr w:type="gramStart"/>
            <w:r w:rsidRPr="00817C6E">
              <w:rPr>
                <w:rFonts w:cs="Arial"/>
                <w:sz w:val="24"/>
                <w:szCs w:val="24"/>
              </w:rPr>
              <w:t>( televisión</w:t>
            </w:r>
            <w:proofErr w:type="gramEnd"/>
            <w:r w:rsidRPr="00817C6E">
              <w:rPr>
                <w:rFonts w:cs="Arial"/>
                <w:sz w:val="24"/>
                <w:szCs w:val="24"/>
              </w:rPr>
              <w:t xml:space="preserve">, proyector, VH o DVD, </w:t>
            </w:r>
            <w:proofErr w:type="spellStart"/>
            <w:r w:rsidRPr="00817C6E">
              <w:rPr>
                <w:rFonts w:cs="Arial"/>
                <w:sz w:val="24"/>
                <w:szCs w:val="24"/>
              </w:rPr>
              <w:t>datashow</w:t>
            </w:r>
            <w:proofErr w:type="spellEnd"/>
            <w:r w:rsidRPr="00817C6E">
              <w:rPr>
                <w:rFonts w:cs="Arial"/>
                <w:sz w:val="24"/>
                <w:szCs w:val="24"/>
              </w:rPr>
              <w:t>)  como materiales de apoyo al aprendizaje.</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Llevar detalladamente el registro de expedientes de cada estudiante en donde rigurosamente se llevará un control de su desempeño escolar y actitudinal y de esta manera poder ofrecer ayuda y conocer el caso del estudiante.</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Crear situaciones de aprendizaje  que lleven a la investigación y la observación de hechos, fenómenos y acontecimientos.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Mantener un ambiente armónico, seguro, motivador con actividades lúdicas.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Crear los clubes de lectura</w:t>
            </w:r>
            <w:r w:rsidR="00F76E2F" w:rsidRPr="00817C6E">
              <w:rPr>
                <w:rFonts w:cs="Arial"/>
                <w:sz w:val="24"/>
                <w:szCs w:val="24"/>
              </w:rPr>
              <w:t>, círculos de lectores</w:t>
            </w:r>
            <w:r w:rsidRPr="00817C6E">
              <w:rPr>
                <w:rFonts w:cs="Arial"/>
                <w:sz w:val="24"/>
                <w:szCs w:val="24"/>
              </w:rPr>
              <w:t xml:space="preserve"> y de ambiente  a través</w:t>
            </w:r>
            <w:r w:rsidR="00F76E2F" w:rsidRPr="00817C6E">
              <w:rPr>
                <w:rFonts w:cs="Arial"/>
                <w:sz w:val="24"/>
                <w:szCs w:val="24"/>
              </w:rPr>
              <w:t xml:space="preserve"> de los cuales los jóvenes</w:t>
            </w:r>
            <w:r w:rsidRPr="00817C6E">
              <w:rPr>
                <w:rFonts w:cs="Arial"/>
                <w:sz w:val="24"/>
                <w:szCs w:val="24"/>
              </w:rPr>
              <w:t xml:space="preserve"> complementan sus actividades de tiempo libre.</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Elaborar el programa de “Práctica de Valores” en donde se resalta mensualmente  aquellos y aquellas que los practican y  hacen buenas acciones.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 xml:space="preserve">Fortalecer las  expresiones artísticas </w:t>
            </w:r>
            <w:r w:rsidR="00F76E2F" w:rsidRPr="00817C6E">
              <w:rPr>
                <w:rFonts w:cs="Arial"/>
                <w:sz w:val="24"/>
                <w:szCs w:val="24"/>
              </w:rPr>
              <w:t xml:space="preserve">en donde habrá </w:t>
            </w:r>
            <w:r w:rsidRPr="00817C6E">
              <w:rPr>
                <w:rFonts w:cs="Arial"/>
                <w:sz w:val="24"/>
                <w:szCs w:val="24"/>
              </w:rPr>
              <w:t xml:space="preserve"> </w:t>
            </w:r>
            <w:r w:rsidR="00F76E2F" w:rsidRPr="00817C6E">
              <w:rPr>
                <w:rFonts w:cs="Arial"/>
                <w:sz w:val="24"/>
                <w:szCs w:val="24"/>
              </w:rPr>
              <w:t>teatro,</w:t>
            </w:r>
            <w:r w:rsidRPr="00817C6E">
              <w:rPr>
                <w:rFonts w:cs="Arial"/>
                <w:sz w:val="24"/>
                <w:szCs w:val="24"/>
              </w:rPr>
              <w:t xml:space="preserve"> pintura y dibujo, </w:t>
            </w:r>
            <w:r w:rsidR="00F76E2F" w:rsidRPr="00817C6E">
              <w:rPr>
                <w:rFonts w:cs="Arial"/>
                <w:sz w:val="24"/>
                <w:szCs w:val="24"/>
              </w:rPr>
              <w:t xml:space="preserve">trabajos manuales, </w:t>
            </w:r>
            <w:r w:rsidRPr="00817C6E">
              <w:rPr>
                <w:rFonts w:cs="Arial"/>
                <w:sz w:val="24"/>
                <w:szCs w:val="24"/>
              </w:rPr>
              <w:t xml:space="preserve"> juegos y otros.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Emplear  libros y enciclopedias actualizados.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Organizar la comisión de elaboración de materiales didácticos.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Crear círculos de calidad con el personal docente en donde se consulten estrategias y metodologías de enseñanza que permitan llevar el proceso pedagógico de forma eficiente.</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 xml:space="preserve">Atender  a estudiantes que presentan Necesidades Educativas </w:t>
            </w:r>
            <w:r w:rsidR="00F76E2F" w:rsidRPr="00817C6E">
              <w:rPr>
                <w:rFonts w:cs="Arial"/>
                <w:sz w:val="24"/>
                <w:szCs w:val="24"/>
              </w:rPr>
              <w:t>Especiales (</w:t>
            </w:r>
            <w:r w:rsidRPr="00817C6E">
              <w:rPr>
                <w:rFonts w:cs="Arial"/>
                <w:sz w:val="24"/>
                <w:szCs w:val="24"/>
              </w:rPr>
              <w:t>NEE) en las aulas regulares con las mejores actitudes y técnicas que los mismos requieran.</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lastRenderedPageBreak/>
              <w:t>Crear en el aula de NEE el espacio que permita a los niños, niñas y jóvenes explorar actitudes dentro de sus capacidades para poder desarrollárselas.</w:t>
            </w:r>
          </w:p>
          <w:p w:rsidR="006F6199" w:rsidRPr="00817C6E" w:rsidRDefault="006F6199" w:rsidP="00A647DA">
            <w:pPr>
              <w:spacing w:line="360" w:lineRule="auto"/>
              <w:jc w:val="both"/>
              <w:rPr>
                <w:rFonts w:cs="Arial"/>
                <w:sz w:val="24"/>
                <w:szCs w:val="24"/>
              </w:rPr>
            </w:pPr>
          </w:p>
          <w:p w:rsidR="006F6199" w:rsidRPr="00817C6E" w:rsidRDefault="00F76E2F" w:rsidP="00F60765">
            <w:pPr>
              <w:numPr>
                <w:ilvl w:val="0"/>
                <w:numId w:val="35"/>
              </w:numPr>
              <w:spacing w:after="0" w:line="360" w:lineRule="auto"/>
              <w:jc w:val="both"/>
              <w:rPr>
                <w:rFonts w:cs="Arial"/>
                <w:sz w:val="24"/>
                <w:szCs w:val="24"/>
              </w:rPr>
            </w:pPr>
            <w:r w:rsidRPr="00817C6E">
              <w:rPr>
                <w:rFonts w:cs="Arial"/>
                <w:sz w:val="24"/>
                <w:szCs w:val="24"/>
              </w:rPr>
              <w:t xml:space="preserve">Crear un gabinete psicopedagógico para atender a los jóvenes </w:t>
            </w:r>
            <w:r w:rsidR="006F6199" w:rsidRPr="00817C6E">
              <w:rPr>
                <w:rFonts w:cs="Arial"/>
                <w:sz w:val="24"/>
                <w:szCs w:val="24"/>
              </w:rPr>
              <w:t xml:space="preserve"> con problemas de disciplina, en métodos y técnicas de estudio y a los educadores que en algunos casos enfrenten situaciones difíciles de  la vida.</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Crear el periódico escolar con el fin de desarrollar hábitos de investigación, lectura y escritura en los alumnos y alumnas.</w:t>
            </w:r>
          </w:p>
          <w:p w:rsidR="006F6199" w:rsidRPr="00817C6E" w:rsidRDefault="006F6199" w:rsidP="00F60765">
            <w:pPr>
              <w:numPr>
                <w:ilvl w:val="0"/>
                <w:numId w:val="35"/>
              </w:numPr>
              <w:spacing w:after="0" w:line="360" w:lineRule="auto"/>
              <w:jc w:val="both"/>
              <w:rPr>
                <w:rFonts w:cs="Arial"/>
                <w:sz w:val="24"/>
                <w:szCs w:val="24"/>
              </w:rPr>
            </w:pPr>
            <w:r w:rsidRPr="00817C6E">
              <w:rPr>
                <w:rFonts w:cs="Arial"/>
                <w:sz w:val="24"/>
                <w:szCs w:val="24"/>
              </w:rPr>
              <w:t>Llevar detalladamente el registro de expedientes de cada estudiante en donde rigurosamente se llevará un control de su desempeño escolar y actitudinal y de esta manera poder ofrecer ayuda y conocer el caso del estudiante.</w:t>
            </w:r>
          </w:p>
          <w:p w:rsidR="006F6199" w:rsidRPr="00817C6E" w:rsidRDefault="006F6199" w:rsidP="00A647DA">
            <w:pPr>
              <w:spacing w:line="360" w:lineRule="auto"/>
              <w:jc w:val="both"/>
              <w:rPr>
                <w:rFonts w:cs="Arial"/>
                <w:sz w:val="24"/>
                <w:szCs w:val="24"/>
              </w:rPr>
            </w:pPr>
          </w:p>
        </w:tc>
      </w:tr>
    </w:tbl>
    <w:p w:rsidR="006F6199" w:rsidRPr="00817C6E" w:rsidRDefault="006F6199" w:rsidP="006F6199">
      <w:pPr>
        <w:jc w:val="center"/>
        <w:rPr>
          <w:sz w:val="24"/>
          <w:szCs w:val="24"/>
        </w:rPr>
      </w:pPr>
    </w:p>
    <w:p w:rsidR="006F6199" w:rsidRPr="00817C6E" w:rsidRDefault="006F6199" w:rsidP="006F6199">
      <w:pPr>
        <w:jc w:val="center"/>
        <w:rPr>
          <w:sz w:val="24"/>
          <w:szCs w:val="24"/>
        </w:rPr>
      </w:pPr>
    </w:p>
    <w:p w:rsidR="006F6199" w:rsidRPr="00817C6E" w:rsidRDefault="006F6199" w:rsidP="006F6199">
      <w:pPr>
        <w:jc w:val="center"/>
        <w:rPr>
          <w:sz w:val="24"/>
          <w:szCs w:val="24"/>
        </w:rPr>
      </w:pPr>
    </w:p>
    <w:p w:rsidR="006F6199" w:rsidRDefault="006F6199" w:rsidP="006F6199">
      <w:pPr>
        <w:jc w:val="center"/>
      </w:pPr>
    </w:p>
    <w:p w:rsidR="006F6199" w:rsidRDefault="006F6199" w:rsidP="006F6199">
      <w:pPr>
        <w:jc w:val="center"/>
      </w:pPr>
    </w:p>
    <w:p w:rsidR="006F6199" w:rsidRDefault="006F6199" w:rsidP="006F6199">
      <w:pPr>
        <w:jc w:val="center"/>
      </w:pPr>
    </w:p>
    <w:p w:rsidR="006F6199" w:rsidRDefault="006F6199" w:rsidP="006F6199">
      <w:pPr>
        <w:jc w:val="center"/>
      </w:pPr>
    </w:p>
    <w:p w:rsidR="006F6199" w:rsidRDefault="006F6199" w:rsidP="006F6199"/>
    <w:p w:rsidR="006F6199" w:rsidRDefault="006F6199" w:rsidP="006F6199">
      <w:pPr>
        <w:jc w:val="center"/>
      </w:pPr>
    </w:p>
    <w:p w:rsidR="006F6199" w:rsidRDefault="006F6199" w:rsidP="006F6199">
      <w:pPr>
        <w:jc w:val="center"/>
      </w:pPr>
    </w:p>
    <w:p w:rsidR="00F60765" w:rsidRDefault="00F60765" w:rsidP="006F6199">
      <w:pPr>
        <w:jc w:val="center"/>
      </w:pPr>
    </w:p>
    <w:p w:rsidR="00F60765" w:rsidRDefault="00F60765" w:rsidP="006F6199">
      <w:pPr>
        <w:jc w:val="center"/>
      </w:pPr>
    </w:p>
    <w:p w:rsidR="00F60765" w:rsidRDefault="00F60765" w:rsidP="006F6199">
      <w:pPr>
        <w:jc w:val="center"/>
      </w:pPr>
    </w:p>
    <w:p w:rsidR="00F60765" w:rsidRDefault="00F60765" w:rsidP="006F6199">
      <w:pPr>
        <w:jc w:val="center"/>
      </w:pPr>
    </w:p>
    <w:p w:rsidR="006F6199" w:rsidRDefault="006F6199" w:rsidP="006F6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0"/>
      </w:tblGrid>
      <w:tr w:rsidR="006F6199" w:rsidTr="00A647DA">
        <w:trPr>
          <w:trHeight w:val="791"/>
        </w:trPr>
        <w:tc>
          <w:tcPr>
            <w:tcW w:w="8950" w:type="dxa"/>
          </w:tcPr>
          <w:p w:rsidR="006F6199" w:rsidRDefault="00A400ED" w:rsidP="00A647DA">
            <w:pPr>
              <w:spacing w:line="360" w:lineRule="auto"/>
              <w:rPr>
                <w:rFonts w:cs="Arial"/>
                <w:b/>
                <w:bCs/>
                <w:sz w:val="28"/>
              </w:rPr>
            </w:pPr>
            <w:r w:rsidRPr="00A400ED">
              <w:rPr>
                <w:rFonts w:cs="Arial"/>
                <w:noProof/>
                <w:sz w:val="20"/>
              </w:rPr>
              <w:pict>
                <v:shape id="_x0000_s1032" type="#_x0000_t136" style="position:absolute;margin-left:96pt;margin-top:3.7pt;width:258pt;height:36pt;z-index:251667456"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SOCIAL "/>
                </v:shape>
              </w:pict>
            </w:r>
          </w:p>
          <w:p w:rsidR="006F6199" w:rsidRDefault="006F6199" w:rsidP="00A647DA">
            <w:pPr>
              <w:spacing w:line="360" w:lineRule="auto"/>
              <w:rPr>
                <w:rFonts w:cs="Arial"/>
                <w:b/>
                <w:bCs/>
                <w:sz w:val="28"/>
              </w:rPr>
            </w:pPr>
          </w:p>
        </w:tc>
      </w:tr>
      <w:tr w:rsidR="006F6199" w:rsidTr="00A647DA">
        <w:tc>
          <w:tcPr>
            <w:tcW w:w="8950" w:type="dxa"/>
          </w:tcPr>
          <w:p w:rsidR="006F6199" w:rsidRDefault="006F6199" w:rsidP="00A647DA">
            <w:pPr>
              <w:spacing w:line="360" w:lineRule="auto"/>
              <w:rPr>
                <w:rFonts w:cs="Arial"/>
                <w:b/>
                <w:bCs/>
                <w:sz w:val="28"/>
              </w:rPr>
            </w:pPr>
          </w:p>
          <w:p w:rsidR="006F6199" w:rsidRPr="00817C6E" w:rsidRDefault="006F6199" w:rsidP="00F60765">
            <w:pPr>
              <w:numPr>
                <w:ilvl w:val="0"/>
                <w:numId w:val="36"/>
              </w:numPr>
              <w:spacing w:after="0" w:line="360" w:lineRule="auto"/>
              <w:rPr>
                <w:rFonts w:cs="Arial"/>
                <w:b/>
                <w:bCs/>
                <w:sz w:val="24"/>
                <w:szCs w:val="24"/>
              </w:rPr>
            </w:pPr>
            <w:r w:rsidRPr="00817C6E">
              <w:rPr>
                <w:rFonts w:cs="Arial"/>
                <w:sz w:val="24"/>
                <w:szCs w:val="24"/>
              </w:rPr>
              <w:t>Creación de grupos focales con el propósito de tratar de investigar las posibles causas de problemas sociales.</w:t>
            </w:r>
          </w:p>
          <w:p w:rsidR="006F6199" w:rsidRPr="00817C6E" w:rsidRDefault="006F6199" w:rsidP="00F60765">
            <w:pPr>
              <w:numPr>
                <w:ilvl w:val="0"/>
                <w:numId w:val="36"/>
              </w:numPr>
              <w:spacing w:after="0" w:line="360" w:lineRule="auto"/>
              <w:rPr>
                <w:rFonts w:cs="Arial"/>
                <w:b/>
                <w:bCs/>
                <w:sz w:val="24"/>
                <w:szCs w:val="24"/>
              </w:rPr>
            </w:pPr>
            <w:r w:rsidRPr="00817C6E">
              <w:rPr>
                <w:rFonts w:cs="Arial"/>
                <w:sz w:val="24"/>
                <w:szCs w:val="24"/>
              </w:rPr>
              <w:t xml:space="preserve">Estimular la participación de la comunidad educativa y la sociedad civil a través  de talleres de </w:t>
            </w:r>
            <w:r w:rsidR="00642DCE" w:rsidRPr="00817C6E">
              <w:rPr>
                <w:rFonts w:cs="Arial"/>
                <w:sz w:val="24"/>
                <w:szCs w:val="24"/>
              </w:rPr>
              <w:t>estudio.</w:t>
            </w:r>
          </w:p>
          <w:p w:rsidR="006F6199" w:rsidRPr="00817C6E" w:rsidRDefault="006F6199" w:rsidP="00F60765">
            <w:pPr>
              <w:numPr>
                <w:ilvl w:val="0"/>
                <w:numId w:val="36"/>
              </w:numPr>
              <w:spacing w:after="0" w:line="360" w:lineRule="auto"/>
              <w:rPr>
                <w:rFonts w:cs="Arial"/>
                <w:b/>
                <w:bCs/>
                <w:sz w:val="24"/>
                <w:szCs w:val="24"/>
              </w:rPr>
            </w:pPr>
            <w:r w:rsidRPr="00817C6E">
              <w:rPr>
                <w:rFonts w:cs="Arial"/>
                <w:sz w:val="24"/>
                <w:szCs w:val="24"/>
              </w:rPr>
              <w:t xml:space="preserve">Brindar capacitación a los padres y madres de familia sobre temas como </w:t>
            </w:r>
          </w:p>
          <w:p w:rsidR="006F6199" w:rsidRPr="00817C6E" w:rsidRDefault="006F6199" w:rsidP="00A647DA">
            <w:pPr>
              <w:spacing w:line="360" w:lineRule="auto"/>
              <w:ind w:left="720"/>
              <w:rPr>
                <w:rFonts w:cs="Arial"/>
                <w:sz w:val="24"/>
                <w:szCs w:val="24"/>
              </w:rPr>
            </w:pPr>
            <w:r w:rsidRPr="00817C6E">
              <w:rPr>
                <w:rFonts w:cs="Arial"/>
                <w:b/>
                <w:bCs/>
                <w:sz w:val="24"/>
                <w:szCs w:val="24"/>
              </w:rPr>
              <w:t xml:space="preserve">. </w:t>
            </w:r>
            <w:r w:rsidRPr="00817C6E">
              <w:rPr>
                <w:rFonts w:cs="Arial"/>
                <w:sz w:val="24"/>
                <w:szCs w:val="24"/>
              </w:rPr>
              <w:t>Desintegración familiar</w:t>
            </w:r>
          </w:p>
          <w:p w:rsidR="006F6199" w:rsidRPr="00817C6E" w:rsidRDefault="006F6199" w:rsidP="00A647DA">
            <w:pPr>
              <w:spacing w:line="360" w:lineRule="auto"/>
              <w:ind w:left="720"/>
              <w:rPr>
                <w:rFonts w:cs="Arial"/>
                <w:sz w:val="24"/>
                <w:szCs w:val="24"/>
              </w:rPr>
            </w:pPr>
            <w:r w:rsidRPr="00817C6E">
              <w:rPr>
                <w:rFonts w:cs="Arial"/>
                <w:b/>
                <w:bCs/>
                <w:sz w:val="24"/>
                <w:szCs w:val="24"/>
              </w:rPr>
              <w:t>.</w:t>
            </w:r>
            <w:r w:rsidRPr="00817C6E">
              <w:rPr>
                <w:rFonts w:cs="Arial"/>
                <w:sz w:val="24"/>
                <w:szCs w:val="24"/>
              </w:rPr>
              <w:t xml:space="preserve"> Violencia</w:t>
            </w:r>
          </w:p>
          <w:p w:rsidR="006F6199" w:rsidRPr="00817C6E" w:rsidRDefault="006F6199" w:rsidP="00A647DA">
            <w:pPr>
              <w:spacing w:line="360" w:lineRule="auto"/>
              <w:ind w:left="720"/>
              <w:rPr>
                <w:rFonts w:cs="Arial"/>
                <w:sz w:val="24"/>
                <w:szCs w:val="24"/>
              </w:rPr>
            </w:pPr>
            <w:r w:rsidRPr="00817C6E">
              <w:rPr>
                <w:rFonts w:cs="Arial"/>
                <w:b/>
                <w:bCs/>
                <w:sz w:val="24"/>
                <w:szCs w:val="24"/>
              </w:rPr>
              <w:t>.</w:t>
            </w:r>
            <w:r w:rsidRPr="00817C6E">
              <w:rPr>
                <w:rFonts w:cs="Arial"/>
                <w:sz w:val="24"/>
                <w:szCs w:val="24"/>
              </w:rPr>
              <w:t xml:space="preserve"> Alcoholismo y tabaquismo</w:t>
            </w:r>
          </w:p>
          <w:p w:rsidR="006F6199" w:rsidRPr="00817C6E" w:rsidRDefault="006F6199" w:rsidP="00A647DA">
            <w:pPr>
              <w:spacing w:line="360" w:lineRule="auto"/>
              <w:ind w:left="720"/>
              <w:rPr>
                <w:rFonts w:cs="Arial"/>
                <w:sz w:val="24"/>
                <w:szCs w:val="24"/>
              </w:rPr>
            </w:pPr>
            <w:r w:rsidRPr="00817C6E">
              <w:rPr>
                <w:rFonts w:cs="Arial"/>
                <w:b/>
                <w:bCs/>
                <w:sz w:val="24"/>
                <w:szCs w:val="24"/>
              </w:rPr>
              <w:t>.</w:t>
            </w:r>
            <w:r w:rsidRPr="00817C6E">
              <w:rPr>
                <w:rFonts w:cs="Arial"/>
                <w:sz w:val="24"/>
                <w:szCs w:val="24"/>
              </w:rPr>
              <w:t xml:space="preserve"> Utilización de los recursos naturales</w:t>
            </w:r>
          </w:p>
          <w:p w:rsidR="006F6199" w:rsidRPr="00817C6E" w:rsidRDefault="006F6199" w:rsidP="00A647DA">
            <w:pPr>
              <w:spacing w:line="360" w:lineRule="auto"/>
              <w:ind w:left="720"/>
              <w:rPr>
                <w:rFonts w:cs="Arial"/>
                <w:b/>
                <w:bCs/>
                <w:sz w:val="24"/>
                <w:szCs w:val="24"/>
              </w:rPr>
            </w:pPr>
            <w:r w:rsidRPr="00817C6E">
              <w:rPr>
                <w:rFonts w:cs="Arial"/>
                <w:b/>
                <w:bCs/>
                <w:sz w:val="24"/>
                <w:szCs w:val="24"/>
              </w:rPr>
              <w:t>.</w:t>
            </w:r>
            <w:r w:rsidRPr="00817C6E">
              <w:rPr>
                <w:rFonts w:cs="Arial"/>
                <w:sz w:val="24"/>
                <w:szCs w:val="24"/>
              </w:rPr>
              <w:t xml:space="preserve"> El turismo.</w:t>
            </w:r>
          </w:p>
          <w:p w:rsidR="006F6199" w:rsidRPr="00817C6E" w:rsidRDefault="006F6199" w:rsidP="00F60765">
            <w:pPr>
              <w:numPr>
                <w:ilvl w:val="0"/>
                <w:numId w:val="37"/>
              </w:numPr>
              <w:spacing w:after="0" w:line="360" w:lineRule="auto"/>
              <w:rPr>
                <w:rFonts w:cs="Arial"/>
                <w:sz w:val="24"/>
                <w:szCs w:val="24"/>
              </w:rPr>
            </w:pPr>
            <w:r w:rsidRPr="00817C6E">
              <w:rPr>
                <w:rFonts w:cs="Arial"/>
                <w:sz w:val="24"/>
                <w:szCs w:val="24"/>
              </w:rPr>
              <w:t>Crear una Comisión del Rescate de la Identidad Cultural de la Comunidad acerca de costumbres, tradiciones, comidas, bailes.</w:t>
            </w:r>
          </w:p>
          <w:p w:rsidR="006F6199" w:rsidRPr="00817C6E" w:rsidRDefault="006F6199" w:rsidP="00F60765">
            <w:pPr>
              <w:numPr>
                <w:ilvl w:val="0"/>
                <w:numId w:val="37"/>
              </w:numPr>
              <w:spacing w:after="0" w:line="360" w:lineRule="auto"/>
              <w:rPr>
                <w:rFonts w:cs="Arial"/>
                <w:sz w:val="24"/>
                <w:szCs w:val="24"/>
              </w:rPr>
            </w:pPr>
            <w:r w:rsidRPr="00817C6E">
              <w:rPr>
                <w:rFonts w:cs="Arial"/>
                <w:sz w:val="24"/>
                <w:szCs w:val="24"/>
              </w:rPr>
              <w:t>Implementar  cursos para padres y madres de familia</w:t>
            </w:r>
            <w:r w:rsidR="00642DCE" w:rsidRPr="00817C6E">
              <w:rPr>
                <w:rFonts w:cs="Arial"/>
                <w:sz w:val="24"/>
                <w:szCs w:val="24"/>
              </w:rPr>
              <w:t xml:space="preserve"> (Escuela para </w:t>
            </w:r>
            <w:proofErr w:type="spellStart"/>
            <w:r w:rsidR="00642DCE" w:rsidRPr="00817C6E">
              <w:rPr>
                <w:rFonts w:cs="Arial"/>
                <w:sz w:val="24"/>
                <w:szCs w:val="24"/>
              </w:rPr>
              <w:t>Pdres</w:t>
            </w:r>
            <w:proofErr w:type="spellEnd"/>
            <w:r w:rsidR="00642DCE" w:rsidRPr="00817C6E">
              <w:rPr>
                <w:rFonts w:cs="Arial"/>
                <w:sz w:val="24"/>
                <w:szCs w:val="24"/>
              </w:rPr>
              <w:t>),</w:t>
            </w:r>
            <w:r w:rsidRPr="00817C6E">
              <w:rPr>
                <w:rFonts w:cs="Arial"/>
                <w:sz w:val="24"/>
                <w:szCs w:val="24"/>
              </w:rPr>
              <w:t xml:space="preserve"> para apoyar a sus hijos en sus deberes escolares.</w:t>
            </w:r>
          </w:p>
          <w:p w:rsidR="006F6199" w:rsidRDefault="006F6199" w:rsidP="00F60765">
            <w:pPr>
              <w:numPr>
                <w:ilvl w:val="0"/>
                <w:numId w:val="37"/>
              </w:numPr>
              <w:spacing w:after="0" w:line="360" w:lineRule="auto"/>
              <w:rPr>
                <w:rFonts w:cs="Arial"/>
                <w:b/>
                <w:bCs/>
                <w:sz w:val="28"/>
              </w:rPr>
            </w:pPr>
            <w:r w:rsidRPr="00817C6E">
              <w:rPr>
                <w:rFonts w:cs="Arial"/>
                <w:sz w:val="24"/>
                <w:szCs w:val="24"/>
              </w:rPr>
              <w:t>Realizar jornadas de trabajo comunitario con alumnos, maestros, padres y madres de familia y otras instituciones de la comunidad, tales como limpieza de áreas verdes y otros.</w:t>
            </w:r>
          </w:p>
        </w:tc>
      </w:tr>
    </w:tbl>
    <w:p w:rsidR="006F6199" w:rsidRDefault="006F6199" w:rsidP="006F6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30"/>
      </w:tblGrid>
      <w:tr w:rsidR="006F6199" w:rsidTr="00817C6E">
        <w:trPr>
          <w:trHeight w:val="1498"/>
        </w:trPr>
        <w:tc>
          <w:tcPr>
            <w:tcW w:w="8830" w:type="dxa"/>
          </w:tcPr>
          <w:p w:rsidR="006F6199" w:rsidRDefault="00A400ED" w:rsidP="00A647DA">
            <w:pPr>
              <w:spacing w:line="360" w:lineRule="auto"/>
              <w:rPr>
                <w:rFonts w:cs="Arial"/>
                <w:b/>
                <w:bCs/>
                <w:sz w:val="28"/>
              </w:rPr>
            </w:pPr>
            <w:r w:rsidRPr="00A400ED">
              <w:rPr>
                <w:rFonts w:cs="Arial"/>
                <w:noProof/>
                <w:sz w:val="20"/>
              </w:rPr>
              <w:lastRenderedPageBreak/>
              <w:pict>
                <v:shape id="_x0000_s1033" type="#_x0000_t136" style="position:absolute;margin-left:24.75pt;margin-top:17.55pt;width:378pt;height:39pt;z-index:25166848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font-size:28pt;v-text-kern:t" trim="t" fitpath="t" string="INFRAESTRUCTURA, MOBILIARIO Y EQUIPO"/>
                </v:shape>
              </w:pict>
            </w:r>
          </w:p>
          <w:p w:rsidR="006F6199" w:rsidRDefault="006F6199" w:rsidP="00A647DA">
            <w:pPr>
              <w:spacing w:line="360" w:lineRule="auto"/>
              <w:rPr>
                <w:rFonts w:cs="Arial"/>
                <w:b/>
                <w:bCs/>
                <w:sz w:val="28"/>
              </w:rPr>
            </w:pPr>
          </w:p>
          <w:p w:rsidR="006F6199" w:rsidRDefault="006F6199" w:rsidP="00A647DA">
            <w:pPr>
              <w:spacing w:line="360" w:lineRule="auto"/>
              <w:rPr>
                <w:rFonts w:cs="Arial"/>
                <w:b/>
                <w:bCs/>
                <w:sz w:val="28"/>
              </w:rPr>
            </w:pPr>
          </w:p>
        </w:tc>
      </w:tr>
      <w:tr w:rsidR="006F6199" w:rsidTr="00A647DA">
        <w:tc>
          <w:tcPr>
            <w:tcW w:w="8830" w:type="dxa"/>
          </w:tcPr>
          <w:p w:rsidR="006F6199" w:rsidRDefault="006F6199" w:rsidP="00A647DA">
            <w:pPr>
              <w:spacing w:line="360" w:lineRule="auto"/>
              <w:rPr>
                <w:rFonts w:cs="Arial"/>
                <w:b/>
                <w:bCs/>
                <w:sz w:val="28"/>
              </w:rPr>
            </w:pPr>
          </w:p>
          <w:p w:rsidR="006F6199" w:rsidRPr="00817C6E" w:rsidRDefault="006F6199" w:rsidP="00F60765">
            <w:pPr>
              <w:numPr>
                <w:ilvl w:val="0"/>
                <w:numId w:val="38"/>
              </w:numPr>
              <w:spacing w:after="0" w:line="360" w:lineRule="auto"/>
              <w:rPr>
                <w:rFonts w:cs="Arial"/>
                <w:sz w:val="24"/>
                <w:szCs w:val="24"/>
              </w:rPr>
            </w:pPr>
            <w:r w:rsidRPr="00817C6E">
              <w:rPr>
                <w:rFonts w:cs="Arial"/>
                <w:sz w:val="24"/>
                <w:szCs w:val="24"/>
              </w:rPr>
              <w:t>Acondicionar las aulas de clases con buena iluminación y aires acondicionados.</w:t>
            </w:r>
          </w:p>
          <w:p w:rsidR="006F6199" w:rsidRPr="00817C6E" w:rsidRDefault="006F6199" w:rsidP="00F60765">
            <w:pPr>
              <w:numPr>
                <w:ilvl w:val="0"/>
                <w:numId w:val="38"/>
              </w:numPr>
              <w:spacing w:after="0" w:line="360" w:lineRule="auto"/>
              <w:rPr>
                <w:rFonts w:cs="Arial"/>
                <w:b/>
                <w:bCs/>
                <w:sz w:val="24"/>
                <w:szCs w:val="24"/>
              </w:rPr>
            </w:pPr>
            <w:r w:rsidRPr="00817C6E">
              <w:rPr>
                <w:rFonts w:cs="Arial"/>
                <w:sz w:val="24"/>
                <w:szCs w:val="24"/>
              </w:rPr>
              <w:t>Ofrecer un mobiliario acorde a las edades de los estudiantes con mesas y sillas cómodas que permitan el trabajo en equipo de manera satisfactoria en donde se puedan implementar actividades de aprendizaje.</w:t>
            </w:r>
          </w:p>
          <w:p w:rsidR="006F6199" w:rsidRPr="00817C6E" w:rsidRDefault="006F6199" w:rsidP="00F60765">
            <w:pPr>
              <w:numPr>
                <w:ilvl w:val="0"/>
                <w:numId w:val="38"/>
              </w:numPr>
              <w:spacing w:after="0" w:line="360" w:lineRule="auto"/>
              <w:rPr>
                <w:rFonts w:cs="Arial"/>
                <w:b/>
                <w:bCs/>
                <w:sz w:val="24"/>
                <w:szCs w:val="24"/>
              </w:rPr>
            </w:pPr>
            <w:r w:rsidRPr="00817C6E">
              <w:rPr>
                <w:rFonts w:cs="Arial"/>
                <w:sz w:val="24"/>
                <w:szCs w:val="24"/>
              </w:rPr>
              <w:t>Crear y equipar el</w:t>
            </w:r>
            <w:r w:rsidR="00642DCE" w:rsidRPr="00817C6E">
              <w:rPr>
                <w:rFonts w:cs="Arial"/>
                <w:sz w:val="24"/>
                <w:szCs w:val="24"/>
              </w:rPr>
              <w:t xml:space="preserve"> laboratorio de las diferentes disciplinas y áreas técnicas</w:t>
            </w:r>
            <w:r w:rsidRPr="00817C6E">
              <w:rPr>
                <w:rFonts w:cs="Arial"/>
                <w:sz w:val="24"/>
                <w:szCs w:val="24"/>
              </w:rPr>
              <w:t>.</w:t>
            </w:r>
          </w:p>
          <w:p w:rsidR="006F6199" w:rsidRPr="00817C6E" w:rsidRDefault="006F6199" w:rsidP="00F60765">
            <w:pPr>
              <w:numPr>
                <w:ilvl w:val="0"/>
                <w:numId w:val="38"/>
              </w:numPr>
              <w:spacing w:after="0" w:line="360" w:lineRule="auto"/>
              <w:rPr>
                <w:rFonts w:cs="Arial"/>
                <w:b/>
                <w:bCs/>
                <w:sz w:val="24"/>
                <w:szCs w:val="24"/>
              </w:rPr>
            </w:pPr>
            <w:r w:rsidRPr="00817C6E">
              <w:rPr>
                <w:rFonts w:cs="Arial"/>
                <w:sz w:val="24"/>
                <w:szCs w:val="24"/>
              </w:rPr>
              <w:t>Crear y equipar el</w:t>
            </w:r>
            <w:r w:rsidR="00642DCE" w:rsidRPr="00817C6E">
              <w:rPr>
                <w:rFonts w:cs="Arial"/>
                <w:sz w:val="24"/>
                <w:szCs w:val="24"/>
              </w:rPr>
              <w:t xml:space="preserve"> comedor escolar y el  laboratorio de Educación para el Hogar</w:t>
            </w:r>
            <w:r w:rsidRPr="00817C6E">
              <w:rPr>
                <w:rFonts w:cs="Arial"/>
                <w:sz w:val="24"/>
                <w:szCs w:val="24"/>
              </w:rPr>
              <w:t>.</w:t>
            </w:r>
          </w:p>
          <w:p w:rsidR="006F6199" w:rsidRPr="00817C6E" w:rsidRDefault="006F6199" w:rsidP="00F60765">
            <w:pPr>
              <w:numPr>
                <w:ilvl w:val="0"/>
                <w:numId w:val="38"/>
              </w:numPr>
              <w:spacing w:after="0" w:line="360" w:lineRule="auto"/>
              <w:rPr>
                <w:rFonts w:cs="Arial"/>
                <w:b/>
                <w:bCs/>
                <w:sz w:val="24"/>
                <w:szCs w:val="24"/>
              </w:rPr>
            </w:pPr>
            <w:r w:rsidRPr="00817C6E">
              <w:rPr>
                <w:rFonts w:cs="Arial"/>
                <w:sz w:val="24"/>
                <w:szCs w:val="24"/>
              </w:rPr>
              <w:t>Crear y equipar el aula de orientación.</w:t>
            </w:r>
          </w:p>
          <w:p w:rsidR="006F6199" w:rsidRPr="00817C6E" w:rsidRDefault="006F6199" w:rsidP="00F60765">
            <w:pPr>
              <w:numPr>
                <w:ilvl w:val="0"/>
                <w:numId w:val="38"/>
              </w:numPr>
              <w:spacing w:after="0" w:line="360" w:lineRule="auto"/>
              <w:jc w:val="both"/>
              <w:rPr>
                <w:rFonts w:cs="Arial"/>
                <w:sz w:val="24"/>
                <w:szCs w:val="24"/>
              </w:rPr>
            </w:pPr>
            <w:r w:rsidRPr="00817C6E">
              <w:rPr>
                <w:rFonts w:cs="Arial"/>
                <w:sz w:val="24"/>
                <w:szCs w:val="24"/>
              </w:rPr>
              <w:t xml:space="preserve">Equipar la actual aula de informática con </w:t>
            </w:r>
            <w:r w:rsidR="00642DCE" w:rsidRPr="00817C6E">
              <w:rPr>
                <w:rFonts w:cs="Arial"/>
                <w:sz w:val="24"/>
                <w:szCs w:val="24"/>
              </w:rPr>
              <w:t>todos los equipos</w:t>
            </w:r>
            <w:r w:rsidRPr="00817C6E">
              <w:rPr>
                <w:rFonts w:cs="Arial"/>
                <w:sz w:val="24"/>
                <w:szCs w:val="24"/>
              </w:rPr>
              <w:t xml:space="preserve"> y mobiliarios (</w:t>
            </w:r>
            <w:r w:rsidR="00642DCE" w:rsidRPr="00817C6E">
              <w:rPr>
                <w:rFonts w:cs="Arial"/>
                <w:sz w:val="24"/>
                <w:szCs w:val="24"/>
              </w:rPr>
              <w:t>m</w:t>
            </w:r>
            <w:r w:rsidRPr="00817C6E">
              <w:rPr>
                <w:rFonts w:cs="Arial"/>
                <w:sz w:val="24"/>
                <w:szCs w:val="24"/>
              </w:rPr>
              <w:t xml:space="preserve">esas, sillas, computadoras, impresora, </w:t>
            </w:r>
            <w:proofErr w:type="spellStart"/>
            <w:r w:rsidRPr="00817C6E">
              <w:rPr>
                <w:rFonts w:cs="Arial"/>
                <w:sz w:val="24"/>
                <w:szCs w:val="24"/>
              </w:rPr>
              <w:t>etc</w:t>
            </w:r>
            <w:proofErr w:type="spellEnd"/>
            <w:r w:rsidRPr="00817C6E">
              <w:rPr>
                <w:rFonts w:cs="Arial"/>
                <w:sz w:val="24"/>
                <w:szCs w:val="24"/>
              </w:rPr>
              <w:t>,) que se requieran.</w:t>
            </w:r>
          </w:p>
          <w:p w:rsidR="006F6199" w:rsidRPr="00817C6E" w:rsidRDefault="006F6199" w:rsidP="00F60765">
            <w:pPr>
              <w:numPr>
                <w:ilvl w:val="0"/>
                <w:numId w:val="38"/>
              </w:numPr>
              <w:spacing w:after="0" w:line="360" w:lineRule="auto"/>
              <w:jc w:val="both"/>
              <w:rPr>
                <w:rFonts w:cs="Arial"/>
                <w:sz w:val="24"/>
                <w:szCs w:val="24"/>
              </w:rPr>
            </w:pPr>
            <w:r w:rsidRPr="00817C6E">
              <w:rPr>
                <w:rFonts w:cs="Arial"/>
                <w:sz w:val="24"/>
                <w:szCs w:val="24"/>
              </w:rPr>
              <w:t>Adquirir  libros y enciclopedias actualizados.</w:t>
            </w:r>
          </w:p>
          <w:p w:rsidR="006F6199" w:rsidRPr="00817C6E" w:rsidRDefault="006F6199" w:rsidP="00F60765">
            <w:pPr>
              <w:numPr>
                <w:ilvl w:val="0"/>
                <w:numId w:val="38"/>
              </w:numPr>
              <w:spacing w:after="0" w:line="360" w:lineRule="auto"/>
              <w:jc w:val="both"/>
              <w:rPr>
                <w:rFonts w:cs="Arial"/>
                <w:sz w:val="24"/>
                <w:szCs w:val="24"/>
              </w:rPr>
            </w:pPr>
            <w:r w:rsidRPr="00817C6E">
              <w:rPr>
                <w:rFonts w:cs="Arial"/>
                <w:sz w:val="24"/>
                <w:szCs w:val="24"/>
              </w:rPr>
              <w:t>Adquirir todo tipo de equipo audiovisual como televisión DVD, MULTIM</w:t>
            </w:r>
            <w:r w:rsidR="00642DCE" w:rsidRPr="00817C6E">
              <w:rPr>
                <w:rFonts w:cs="Arial"/>
                <w:sz w:val="24"/>
                <w:szCs w:val="24"/>
              </w:rPr>
              <w:t>EDIA, retroproyectores, otros).</w:t>
            </w:r>
          </w:p>
          <w:p w:rsidR="00642DCE" w:rsidRPr="00817C6E" w:rsidRDefault="00642DCE" w:rsidP="00F60765">
            <w:pPr>
              <w:numPr>
                <w:ilvl w:val="0"/>
                <w:numId w:val="38"/>
              </w:numPr>
              <w:spacing w:after="0" w:line="360" w:lineRule="auto"/>
              <w:jc w:val="both"/>
              <w:rPr>
                <w:rFonts w:cs="Arial"/>
                <w:sz w:val="24"/>
                <w:szCs w:val="24"/>
              </w:rPr>
            </w:pPr>
            <w:r w:rsidRPr="00817C6E">
              <w:rPr>
                <w:rFonts w:cs="Arial"/>
                <w:sz w:val="24"/>
                <w:szCs w:val="24"/>
              </w:rPr>
              <w:t>Adquirir un vehículo doble tracción para el traslado de los materiales herramientas e insumos necesarios para el adecuado funcionamiento del colegio.</w:t>
            </w:r>
          </w:p>
          <w:p w:rsidR="00642DCE" w:rsidRPr="00817C6E" w:rsidRDefault="00642DCE" w:rsidP="00F60765">
            <w:pPr>
              <w:numPr>
                <w:ilvl w:val="0"/>
                <w:numId w:val="38"/>
              </w:numPr>
              <w:spacing w:after="0" w:line="360" w:lineRule="auto"/>
              <w:jc w:val="both"/>
              <w:rPr>
                <w:rFonts w:cs="Arial"/>
                <w:sz w:val="24"/>
                <w:szCs w:val="24"/>
              </w:rPr>
            </w:pPr>
            <w:r w:rsidRPr="00817C6E">
              <w:rPr>
                <w:rFonts w:cs="Arial"/>
                <w:sz w:val="24"/>
                <w:szCs w:val="24"/>
              </w:rPr>
              <w:t>Construir un salón de profesores, un depósito, un local para una clínica odontológica y enfermería y una moderna cafetería.</w:t>
            </w:r>
          </w:p>
          <w:p w:rsidR="00642DCE" w:rsidRPr="00817C6E" w:rsidRDefault="00642DCE" w:rsidP="00642DCE">
            <w:pPr>
              <w:numPr>
                <w:ilvl w:val="0"/>
                <w:numId w:val="38"/>
              </w:numPr>
              <w:spacing w:after="0" w:line="360" w:lineRule="auto"/>
              <w:jc w:val="both"/>
              <w:rPr>
                <w:rFonts w:cs="Arial"/>
                <w:sz w:val="24"/>
                <w:szCs w:val="24"/>
              </w:rPr>
            </w:pPr>
            <w:r w:rsidRPr="00817C6E">
              <w:rPr>
                <w:rFonts w:cs="Arial"/>
                <w:sz w:val="24"/>
                <w:szCs w:val="24"/>
              </w:rPr>
              <w:t>Cambio de cubiertas, cielo raso, arreglo sistema eléctrico, plomería, colocar baldosas en los pisos de los salones y reparación de los servicios sanitarios.</w:t>
            </w:r>
          </w:p>
          <w:p w:rsidR="00642DCE" w:rsidRPr="00817C6E" w:rsidRDefault="00642DCE" w:rsidP="00642DCE">
            <w:pPr>
              <w:numPr>
                <w:ilvl w:val="0"/>
                <w:numId w:val="38"/>
              </w:numPr>
              <w:spacing w:after="0" w:line="360" w:lineRule="auto"/>
              <w:jc w:val="both"/>
              <w:rPr>
                <w:rFonts w:cs="Arial"/>
                <w:sz w:val="24"/>
                <w:szCs w:val="24"/>
              </w:rPr>
            </w:pPr>
            <w:r w:rsidRPr="00817C6E">
              <w:rPr>
                <w:rFonts w:cs="Arial"/>
                <w:sz w:val="24"/>
                <w:szCs w:val="24"/>
              </w:rPr>
              <w:t>Mejoras al Comedor Escolar, La Biblioteca y Los Internados (Niñas y  Varones).</w:t>
            </w:r>
          </w:p>
          <w:p w:rsidR="00817C6E" w:rsidRPr="00817C6E" w:rsidRDefault="00817C6E" w:rsidP="00817C6E">
            <w:pPr>
              <w:pStyle w:val="Prrafodelista"/>
              <w:numPr>
                <w:ilvl w:val="0"/>
                <w:numId w:val="38"/>
              </w:numPr>
              <w:rPr>
                <w:rFonts w:cs="Arial"/>
                <w:sz w:val="24"/>
                <w:szCs w:val="24"/>
              </w:rPr>
            </w:pPr>
            <w:r w:rsidRPr="00817C6E">
              <w:rPr>
                <w:rFonts w:cs="Arial"/>
                <w:sz w:val="24"/>
                <w:szCs w:val="24"/>
              </w:rPr>
              <w:t>Falta de un área bajo techo (gimnasio o cancha) y un área para vestidores y un depósito para implementos deportivos.</w:t>
            </w:r>
          </w:p>
          <w:p w:rsidR="006F6199" w:rsidRPr="00817C6E" w:rsidRDefault="006F6199" w:rsidP="00817C6E">
            <w:pPr>
              <w:spacing w:line="360" w:lineRule="auto"/>
              <w:ind w:left="360"/>
              <w:rPr>
                <w:rFonts w:cs="Arial"/>
                <w:b/>
                <w:bCs/>
                <w:sz w:val="28"/>
              </w:rPr>
            </w:pPr>
          </w:p>
        </w:tc>
      </w:tr>
    </w:tbl>
    <w:p w:rsidR="00DC0F50" w:rsidRDefault="00DC0F50" w:rsidP="00DC0F50">
      <w:pPr>
        <w:spacing w:before="36"/>
        <w:ind w:left="142"/>
        <w:jc w:val="center"/>
        <w:rPr>
          <w:rFonts w:asciiTheme="minorHAnsi" w:hAnsiTheme="minorHAnsi"/>
          <w:b/>
          <w:sz w:val="40"/>
          <w:szCs w:val="40"/>
        </w:rPr>
      </w:pPr>
    </w:p>
    <w:p w:rsidR="0056257A" w:rsidRDefault="0056257A" w:rsidP="00DC0F50">
      <w:pPr>
        <w:spacing w:before="36"/>
        <w:ind w:left="142"/>
        <w:jc w:val="center"/>
        <w:rPr>
          <w:rFonts w:asciiTheme="minorHAnsi" w:hAnsiTheme="minorHAnsi"/>
          <w:b/>
          <w:sz w:val="40"/>
          <w:szCs w:val="40"/>
        </w:rPr>
      </w:pPr>
    </w:p>
    <w:p w:rsidR="0056257A" w:rsidRDefault="0056257A" w:rsidP="00DC0F50">
      <w:pPr>
        <w:spacing w:before="36"/>
        <w:ind w:left="142"/>
        <w:jc w:val="center"/>
        <w:rPr>
          <w:rFonts w:asciiTheme="minorHAnsi" w:hAnsiTheme="minorHAnsi"/>
          <w:b/>
          <w:sz w:val="40"/>
          <w:szCs w:val="40"/>
        </w:rPr>
      </w:pPr>
    </w:p>
    <w:p w:rsidR="0056257A" w:rsidRDefault="0056257A" w:rsidP="00DC0F50">
      <w:pPr>
        <w:spacing w:before="36"/>
        <w:ind w:left="142"/>
        <w:jc w:val="center"/>
        <w:rPr>
          <w:rFonts w:asciiTheme="minorHAnsi" w:hAnsiTheme="minorHAnsi"/>
          <w:b/>
          <w:sz w:val="40"/>
          <w:szCs w:val="40"/>
        </w:rPr>
      </w:pPr>
    </w:p>
    <w:p w:rsidR="0056257A" w:rsidRDefault="0056257A" w:rsidP="0056257A">
      <w:pPr>
        <w:spacing w:before="36"/>
        <w:rPr>
          <w:rFonts w:asciiTheme="minorHAnsi" w:hAnsiTheme="minorHAnsi"/>
          <w:b/>
          <w:sz w:val="40"/>
          <w:szCs w:val="40"/>
        </w:rPr>
      </w:pPr>
    </w:p>
    <w:p w:rsidR="0056257A" w:rsidRDefault="0056257A" w:rsidP="00DC0F50">
      <w:pPr>
        <w:spacing w:before="36"/>
        <w:ind w:left="142"/>
        <w:jc w:val="center"/>
        <w:rPr>
          <w:rFonts w:asciiTheme="minorHAnsi" w:hAnsiTheme="minorHAnsi"/>
          <w:b/>
          <w:sz w:val="40"/>
          <w:szCs w:val="40"/>
        </w:rPr>
      </w:pPr>
    </w:p>
    <w:p w:rsidR="0056257A" w:rsidRDefault="0056257A" w:rsidP="00DC0F50">
      <w:pPr>
        <w:spacing w:before="36"/>
        <w:ind w:left="142"/>
        <w:jc w:val="center"/>
        <w:rPr>
          <w:rFonts w:asciiTheme="minorHAnsi" w:hAnsiTheme="minorHAnsi"/>
          <w:b/>
          <w:sz w:val="96"/>
          <w:szCs w:val="96"/>
        </w:rPr>
      </w:pPr>
      <w:r w:rsidRPr="0056257A">
        <w:rPr>
          <w:rFonts w:asciiTheme="minorHAnsi" w:hAnsiTheme="minorHAnsi"/>
          <w:b/>
          <w:sz w:val="96"/>
          <w:szCs w:val="96"/>
        </w:rPr>
        <w:t>PLANOS Y DISEÑO DE LA CAFETERÍA</w:t>
      </w: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56257A">
      <w:pPr>
        <w:spacing w:before="36"/>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r>
        <w:rPr>
          <w:rFonts w:asciiTheme="minorHAnsi" w:hAnsiTheme="minorHAnsi"/>
          <w:b/>
          <w:sz w:val="96"/>
          <w:szCs w:val="96"/>
        </w:rPr>
        <w:t>PLANOS Y DISEÑO DEL SALÓN DE PROFESORES, ÁREA PARA ENFERMERÍA ODONTOLOGÍA</w:t>
      </w: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56257A">
      <w:pPr>
        <w:spacing w:before="36"/>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086EAA" w:rsidRDefault="00086EA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r>
        <w:rPr>
          <w:rFonts w:asciiTheme="minorHAnsi" w:hAnsiTheme="minorHAnsi"/>
          <w:b/>
          <w:sz w:val="96"/>
          <w:szCs w:val="96"/>
        </w:rPr>
        <w:t>CONSTRUCCIÓN DE ESTACIONAMIENTO FRONTAL Y DEPÓSITO</w:t>
      </w: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56257A" w:rsidRDefault="0056257A" w:rsidP="00DC0F50">
      <w:pPr>
        <w:spacing w:before="36"/>
        <w:ind w:left="142"/>
        <w:jc w:val="center"/>
        <w:rPr>
          <w:rFonts w:asciiTheme="minorHAnsi" w:hAnsiTheme="minorHAnsi"/>
          <w:b/>
          <w:sz w:val="96"/>
          <w:szCs w:val="96"/>
        </w:rPr>
      </w:pPr>
    </w:p>
    <w:p w:rsidR="00086EAA" w:rsidRDefault="00086EAA" w:rsidP="00086EAA">
      <w:pPr>
        <w:spacing w:before="36"/>
        <w:rPr>
          <w:rFonts w:asciiTheme="minorHAnsi" w:hAnsiTheme="minorHAnsi"/>
          <w:b/>
          <w:sz w:val="96"/>
          <w:szCs w:val="96"/>
        </w:rPr>
      </w:pPr>
    </w:p>
    <w:p w:rsidR="0056257A" w:rsidRPr="0056257A" w:rsidRDefault="00086EAA" w:rsidP="00DC0F50">
      <w:pPr>
        <w:spacing w:before="36"/>
        <w:ind w:left="142"/>
        <w:jc w:val="center"/>
        <w:rPr>
          <w:rFonts w:asciiTheme="minorHAnsi" w:hAnsiTheme="minorHAnsi"/>
          <w:b/>
          <w:sz w:val="96"/>
          <w:szCs w:val="96"/>
        </w:rPr>
      </w:pPr>
      <w:r>
        <w:rPr>
          <w:rFonts w:asciiTheme="minorHAnsi" w:hAnsiTheme="minorHAnsi"/>
          <w:b/>
          <w:sz w:val="96"/>
          <w:szCs w:val="96"/>
        </w:rPr>
        <w:t>PLANOS Y DISEÑO DEL DEPÓSITO PARA EDUCACIÓN FÍSICA Y LA BANDA.</w:t>
      </w:r>
    </w:p>
    <w:sectPr w:rsidR="0056257A" w:rsidRPr="0056257A" w:rsidSect="006319BF">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6_"/>
      </v:shape>
    </w:pict>
  </w:numPicBullet>
  <w:abstractNum w:abstractNumId="0">
    <w:nsid w:val="054960B4"/>
    <w:multiLevelType w:val="multilevel"/>
    <w:tmpl w:val="BF662EC8"/>
    <w:lvl w:ilvl="0">
      <w:start w:val="2"/>
      <w:numFmt w:val="decimal"/>
      <w:lvlText w:val="%1."/>
      <w:lvlJc w:val="left"/>
      <w:pPr>
        <w:ind w:left="644"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7A73FB"/>
    <w:multiLevelType w:val="hybridMultilevel"/>
    <w:tmpl w:val="2334CD28"/>
    <w:lvl w:ilvl="0" w:tplc="03FE97B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C8252A"/>
    <w:multiLevelType w:val="hybridMultilevel"/>
    <w:tmpl w:val="FD2AF292"/>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08445BF6"/>
    <w:multiLevelType w:val="hybridMultilevel"/>
    <w:tmpl w:val="7B70F0E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0CFA1340"/>
    <w:multiLevelType w:val="hybridMultilevel"/>
    <w:tmpl w:val="540834D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1220F0"/>
    <w:multiLevelType w:val="hybridMultilevel"/>
    <w:tmpl w:val="6066A570"/>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DD6896"/>
    <w:multiLevelType w:val="hybridMultilevel"/>
    <w:tmpl w:val="13CA783E"/>
    <w:lvl w:ilvl="0" w:tplc="F2EAC1CA">
      <w:start w:val="1"/>
      <w:numFmt w:val="bullet"/>
      <w:lvlText w:val=""/>
      <w:lvlPicBulletId w:val="0"/>
      <w:lvlJc w:val="left"/>
      <w:pPr>
        <w:ind w:left="788" w:hanging="360"/>
      </w:pPr>
      <w:rPr>
        <w:rFonts w:ascii="Symbol" w:hAnsi="Symbol" w:hint="default"/>
        <w:color w:val="auto"/>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nsid w:val="10315FC9"/>
    <w:multiLevelType w:val="hybridMultilevel"/>
    <w:tmpl w:val="DD2448F0"/>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4F7080A"/>
    <w:multiLevelType w:val="hybridMultilevel"/>
    <w:tmpl w:val="75665398"/>
    <w:lvl w:ilvl="0" w:tplc="6922A6DA">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9A86755"/>
    <w:multiLevelType w:val="hybridMultilevel"/>
    <w:tmpl w:val="E752CD5C"/>
    <w:lvl w:ilvl="0" w:tplc="F2EAC1C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B65D49"/>
    <w:multiLevelType w:val="hybridMultilevel"/>
    <w:tmpl w:val="5A783F58"/>
    <w:lvl w:ilvl="0" w:tplc="6922A6DA">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nsid w:val="1CE77684"/>
    <w:multiLevelType w:val="hybridMultilevel"/>
    <w:tmpl w:val="DE8AF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4828F8"/>
    <w:multiLevelType w:val="hybridMultilevel"/>
    <w:tmpl w:val="C06C869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23662675"/>
    <w:multiLevelType w:val="hybridMultilevel"/>
    <w:tmpl w:val="14CE75E6"/>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4">
    <w:nsid w:val="245769BA"/>
    <w:multiLevelType w:val="hybridMultilevel"/>
    <w:tmpl w:val="A62EB32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943F06"/>
    <w:multiLevelType w:val="hybridMultilevel"/>
    <w:tmpl w:val="2102A52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DE553A"/>
    <w:multiLevelType w:val="hybridMultilevel"/>
    <w:tmpl w:val="57BEB0C8"/>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2C5A32C8"/>
    <w:multiLevelType w:val="hybridMultilevel"/>
    <w:tmpl w:val="E6828D12"/>
    <w:lvl w:ilvl="0" w:tplc="6922A6DA">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nsid w:val="30752A49"/>
    <w:multiLevelType w:val="hybridMultilevel"/>
    <w:tmpl w:val="D59E8622"/>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nsid w:val="323B4476"/>
    <w:multiLevelType w:val="hybridMultilevel"/>
    <w:tmpl w:val="645C9A84"/>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33074105"/>
    <w:multiLevelType w:val="hybridMultilevel"/>
    <w:tmpl w:val="5E9287E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nsid w:val="3B3F1D68"/>
    <w:multiLevelType w:val="hybridMultilevel"/>
    <w:tmpl w:val="BD90E7D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3E4D5F13"/>
    <w:multiLevelType w:val="hybridMultilevel"/>
    <w:tmpl w:val="60CAA96A"/>
    <w:lvl w:ilvl="0" w:tplc="F2EAC1C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FE326D"/>
    <w:multiLevelType w:val="hybridMultilevel"/>
    <w:tmpl w:val="99FE279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4">
    <w:nsid w:val="4183777A"/>
    <w:multiLevelType w:val="multilevel"/>
    <w:tmpl w:val="A404CDFC"/>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73F7014"/>
    <w:multiLevelType w:val="hybridMultilevel"/>
    <w:tmpl w:val="134EF45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8274FC0"/>
    <w:multiLevelType w:val="hybridMultilevel"/>
    <w:tmpl w:val="A0D8FD7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7">
    <w:nsid w:val="493411AF"/>
    <w:multiLevelType w:val="hybridMultilevel"/>
    <w:tmpl w:val="4AF03B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503205A"/>
    <w:multiLevelType w:val="hybridMultilevel"/>
    <w:tmpl w:val="A6F6CC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5720828"/>
    <w:multiLevelType w:val="hybridMultilevel"/>
    <w:tmpl w:val="4962C4CE"/>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nsid w:val="6756286C"/>
    <w:multiLevelType w:val="hybridMultilevel"/>
    <w:tmpl w:val="68D089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392206"/>
    <w:multiLevelType w:val="hybridMultilevel"/>
    <w:tmpl w:val="02CA5846"/>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2">
    <w:nsid w:val="68F13B9F"/>
    <w:multiLevelType w:val="hybridMultilevel"/>
    <w:tmpl w:val="26B8BE7C"/>
    <w:lvl w:ilvl="0" w:tplc="F2EAC1C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B23B82"/>
    <w:multiLevelType w:val="hybridMultilevel"/>
    <w:tmpl w:val="6066A570"/>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E1156D8"/>
    <w:multiLevelType w:val="hybridMultilevel"/>
    <w:tmpl w:val="DAAEC8D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5">
    <w:nsid w:val="704D7DCE"/>
    <w:multiLevelType w:val="hybridMultilevel"/>
    <w:tmpl w:val="EE7CCFC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157640B"/>
    <w:multiLevelType w:val="hybridMultilevel"/>
    <w:tmpl w:val="B2DE6C9C"/>
    <w:lvl w:ilvl="0" w:tplc="09AC4EDA">
      <w:start w:val="1"/>
      <w:numFmt w:val="lowerLetter"/>
      <w:lvlText w:val="%1."/>
      <w:lvlJc w:val="left"/>
      <w:pPr>
        <w:ind w:left="644" w:hanging="360"/>
      </w:pPr>
      <w:rPr>
        <w:rFonts w:ascii="Calibri" w:eastAsia="Calibri" w:hAnsi="Calibri" w:cs="Calibri"/>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7434313E"/>
    <w:multiLevelType w:val="hybridMultilevel"/>
    <w:tmpl w:val="974CDD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8">
    <w:nsid w:val="76FE463A"/>
    <w:multiLevelType w:val="hybridMultilevel"/>
    <w:tmpl w:val="C0481C42"/>
    <w:lvl w:ilvl="0" w:tplc="0C0A000F">
      <w:start w:val="1"/>
      <w:numFmt w:val="decimal"/>
      <w:lvlText w:val="%1."/>
      <w:lvlJc w:val="left"/>
      <w:pPr>
        <w:tabs>
          <w:tab w:val="num" w:pos="720"/>
        </w:tabs>
        <w:ind w:left="720" w:hanging="360"/>
      </w:pPr>
      <w:rPr>
        <w:rFonts w:hint="default"/>
      </w:rPr>
    </w:lvl>
    <w:lvl w:ilvl="1" w:tplc="3FECC07E">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F02326E"/>
    <w:multiLevelType w:val="hybridMultilevel"/>
    <w:tmpl w:val="87BE0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9"/>
  </w:num>
  <w:num w:numId="3">
    <w:abstractNumId w:val="36"/>
  </w:num>
  <w:num w:numId="4">
    <w:abstractNumId w:val="1"/>
  </w:num>
  <w:num w:numId="5">
    <w:abstractNumId w:val="7"/>
  </w:num>
  <w:num w:numId="6">
    <w:abstractNumId w:val="35"/>
  </w:num>
  <w:num w:numId="7">
    <w:abstractNumId w:val="10"/>
  </w:num>
  <w:num w:numId="8">
    <w:abstractNumId w:val="17"/>
  </w:num>
  <w:num w:numId="9">
    <w:abstractNumId w:val="22"/>
  </w:num>
  <w:num w:numId="10">
    <w:abstractNumId w:val="32"/>
  </w:num>
  <w:num w:numId="11">
    <w:abstractNumId w:val="9"/>
  </w:num>
  <w:num w:numId="12">
    <w:abstractNumId w:val="6"/>
  </w:num>
  <w:num w:numId="13">
    <w:abstractNumId w:val="8"/>
  </w:num>
  <w:num w:numId="14">
    <w:abstractNumId w:val="30"/>
  </w:num>
  <w:num w:numId="15">
    <w:abstractNumId w:val="0"/>
  </w:num>
  <w:num w:numId="16">
    <w:abstractNumId w:val="24"/>
  </w:num>
  <w:num w:numId="17">
    <w:abstractNumId w:val="37"/>
  </w:num>
  <w:num w:numId="18">
    <w:abstractNumId w:val="38"/>
  </w:num>
  <w:num w:numId="19">
    <w:abstractNumId w:val="21"/>
  </w:num>
  <w:num w:numId="20">
    <w:abstractNumId w:val="26"/>
  </w:num>
  <w:num w:numId="21">
    <w:abstractNumId w:val="20"/>
  </w:num>
  <w:num w:numId="22">
    <w:abstractNumId w:val="13"/>
  </w:num>
  <w:num w:numId="23">
    <w:abstractNumId w:val="18"/>
  </w:num>
  <w:num w:numId="24">
    <w:abstractNumId w:val="34"/>
  </w:num>
  <w:num w:numId="25">
    <w:abstractNumId w:val="29"/>
  </w:num>
  <w:num w:numId="26">
    <w:abstractNumId w:val="23"/>
  </w:num>
  <w:num w:numId="27">
    <w:abstractNumId w:val="3"/>
  </w:num>
  <w:num w:numId="28">
    <w:abstractNumId w:val="19"/>
  </w:num>
  <w:num w:numId="29">
    <w:abstractNumId w:val="12"/>
  </w:num>
  <w:num w:numId="30">
    <w:abstractNumId w:val="31"/>
  </w:num>
  <w:num w:numId="31">
    <w:abstractNumId w:val="2"/>
  </w:num>
  <w:num w:numId="32">
    <w:abstractNumId w:val="25"/>
  </w:num>
  <w:num w:numId="33">
    <w:abstractNumId w:val="28"/>
  </w:num>
  <w:num w:numId="34">
    <w:abstractNumId w:val="33"/>
  </w:num>
  <w:num w:numId="35">
    <w:abstractNumId w:val="15"/>
  </w:num>
  <w:num w:numId="36">
    <w:abstractNumId w:val="4"/>
  </w:num>
  <w:num w:numId="37">
    <w:abstractNumId w:val="14"/>
  </w:num>
  <w:num w:numId="38">
    <w:abstractNumId w:val="11"/>
  </w:num>
  <w:num w:numId="39">
    <w:abstractNumId w:val="5"/>
  </w:num>
  <w:num w:numId="40">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6319BF"/>
    <w:rsid w:val="00060A23"/>
    <w:rsid w:val="0006615B"/>
    <w:rsid w:val="00086EAA"/>
    <w:rsid w:val="00090CF7"/>
    <w:rsid w:val="000A71B7"/>
    <w:rsid w:val="000B5689"/>
    <w:rsid w:val="000B7157"/>
    <w:rsid w:val="000B7B00"/>
    <w:rsid w:val="000E2D1E"/>
    <w:rsid w:val="000F23F9"/>
    <w:rsid w:val="00101C3E"/>
    <w:rsid w:val="00107076"/>
    <w:rsid w:val="001172CC"/>
    <w:rsid w:val="0012285F"/>
    <w:rsid w:val="00137148"/>
    <w:rsid w:val="001549C1"/>
    <w:rsid w:val="00155D37"/>
    <w:rsid w:val="001833E0"/>
    <w:rsid w:val="00183E35"/>
    <w:rsid w:val="001A56E0"/>
    <w:rsid w:val="001D79B9"/>
    <w:rsid w:val="001F1D13"/>
    <w:rsid w:val="001F25A0"/>
    <w:rsid w:val="001F4ED5"/>
    <w:rsid w:val="00252961"/>
    <w:rsid w:val="00297358"/>
    <w:rsid w:val="002975B3"/>
    <w:rsid w:val="002A375B"/>
    <w:rsid w:val="002C30B8"/>
    <w:rsid w:val="00344E37"/>
    <w:rsid w:val="0039433F"/>
    <w:rsid w:val="00395D76"/>
    <w:rsid w:val="003B73ED"/>
    <w:rsid w:val="003C2FC7"/>
    <w:rsid w:val="003D1388"/>
    <w:rsid w:val="003E4561"/>
    <w:rsid w:val="003E52AE"/>
    <w:rsid w:val="003F1507"/>
    <w:rsid w:val="003F2073"/>
    <w:rsid w:val="00422E3D"/>
    <w:rsid w:val="004B5E6F"/>
    <w:rsid w:val="004B6CD7"/>
    <w:rsid w:val="004C7641"/>
    <w:rsid w:val="004F27B2"/>
    <w:rsid w:val="004F7C73"/>
    <w:rsid w:val="0050039A"/>
    <w:rsid w:val="005275B8"/>
    <w:rsid w:val="00544B11"/>
    <w:rsid w:val="00554ED1"/>
    <w:rsid w:val="00560DEB"/>
    <w:rsid w:val="0056257A"/>
    <w:rsid w:val="0056313F"/>
    <w:rsid w:val="005931F8"/>
    <w:rsid w:val="005D4453"/>
    <w:rsid w:val="005D4AF1"/>
    <w:rsid w:val="005E7199"/>
    <w:rsid w:val="005F30F0"/>
    <w:rsid w:val="006030DA"/>
    <w:rsid w:val="006146FE"/>
    <w:rsid w:val="006319BF"/>
    <w:rsid w:val="00641E74"/>
    <w:rsid w:val="00642DCE"/>
    <w:rsid w:val="00650FF6"/>
    <w:rsid w:val="00652C3E"/>
    <w:rsid w:val="00670222"/>
    <w:rsid w:val="006850EE"/>
    <w:rsid w:val="0068675E"/>
    <w:rsid w:val="006E0810"/>
    <w:rsid w:val="006E24B7"/>
    <w:rsid w:val="006F6199"/>
    <w:rsid w:val="006F65CA"/>
    <w:rsid w:val="00706EAA"/>
    <w:rsid w:val="00714C58"/>
    <w:rsid w:val="00731AA8"/>
    <w:rsid w:val="0073516A"/>
    <w:rsid w:val="00742865"/>
    <w:rsid w:val="007541CE"/>
    <w:rsid w:val="00777829"/>
    <w:rsid w:val="007820B0"/>
    <w:rsid w:val="007A16F9"/>
    <w:rsid w:val="007A235C"/>
    <w:rsid w:val="007A2644"/>
    <w:rsid w:val="007C695F"/>
    <w:rsid w:val="007F3A6D"/>
    <w:rsid w:val="007F3AA0"/>
    <w:rsid w:val="00815B46"/>
    <w:rsid w:val="00817C6E"/>
    <w:rsid w:val="00824CB4"/>
    <w:rsid w:val="008527A8"/>
    <w:rsid w:val="008662A9"/>
    <w:rsid w:val="008910CD"/>
    <w:rsid w:val="008966F5"/>
    <w:rsid w:val="008C1C3F"/>
    <w:rsid w:val="008D49CE"/>
    <w:rsid w:val="00911384"/>
    <w:rsid w:val="0091198E"/>
    <w:rsid w:val="009534A1"/>
    <w:rsid w:val="009551EC"/>
    <w:rsid w:val="0096753C"/>
    <w:rsid w:val="00A2643C"/>
    <w:rsid w:val="00A400ED"/>
    <w:rsid w:val="00A602A9"/>
    <w:rsid w:val="00A647DA"/>
    <w:rsid w:val="00A64DA4"/>
    <w:rsid w:val="00A90630"/>
    <w:rsid w:val="00A916DA"/>
    <w:rsid w:val="00A9316B"/>
    <w:rsid w:val="00A93AD4"/>
    <w:rsid w:val="00AA367F"/>
    <w:rsid w:val="00AA38B3"/>
    <w:rsid w:val="00AB39A4"/>
    <w:rsid w:val="00AD52A7"/>
    <w:rsid w:val="00B26F9F"/>
    <w:rsid w:val="00B414C8"/>
    <w:rsid w:val="00B454BB"/>
    <w:rsid w:val="00B45CB7"/>
    <w:rsid w:val="00B50DDF"/>
    <w:rsid w:val="00B70DD3"/>
    <w:rsid w:val="00B84C9E"/>
    <w:rsid w:val="00B87F3F"/>
    <w:rsid w:val="00BB2506"/>
    <w:rsid w:val="00BD43C4"/>
    <w:rsid w:val="00BF05C4"/>
    <w:rsid w:val="00C66D30"/>
    <w:rsid w:val="00C95367"/>
    <w:rsid w:val="00CB73D4"/>
    <w:rsid w:val="00CC5952"/>
    <w:rsid w:val="00CD332F"/>
    <w:rsid w:val="00CE101B"/>
    <w:rsid w:val="00CE2D5F"/>
    <w:rsid w:val="00D33B1E"/>
    <w:rsid w:val="00D44E46"/>
    <w:rsid w:val="00D627B7"/>
    <w:rsid w:val="00D64B43"/>
    <w:rsid w:val="00D70A3F"/>
    <w:rsid w:val="00D92DFF"/>
    <w:rsid w:val="00D954C6"/>
    <w:rsid w:val="00DC0F50"/>
    <w:rsid w:val="00E0406F"/>
    <w:rsid w:val="00E338C2"/>
    <w:rsid w:val="00E47624"/>
    <w:rsid w:val="00EA1A52"/>
    <w:rsid w:val="00EE3891"/>
    <w:rsid w:val="00EE6345"/>
    <w:rsid w:val="00F27222"/>
    <w:rsid w:val="00F3165D"/>
    <w:rsid w:val="00F3575B"/>
    <w:rsid w:val="00F46595"/>
    <w:rsid w:val="00F60765"/>
    <w:rsid w:val="00F65414"/>
    <w:rsid w:val="00F76E2F"/>
    <w:rsid w:val="00FC4D6A"/>
    <w:rsid w:val="00FF2B5C"/>
    <w:rsid w:val="00FF3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F"/>
    <w:rPr>
      <w:rFonts w:ascii="Calibri" w:eastAsia="Calibri" w:hAnsi="Calibri" w:cs="Times New Roman"/>
    </w:rPr>
  </w:style>
  <w:style w:type="paragraph" w:styleId="Ttulo1">
    <w:name w:val="heading 1"/>
    <w:basedOn w:val="Normal"/>
    <w:next w:val="Normal"/>
    <w:link w:val="Ttulo1Car"/>
    <w:qFormat/>
    <w:rsid w:val="006319BF"/>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uiPriority w:val="9"/>
    <w:unhideWhenUsed/>
    <w:qFormat/>
    <w:rsid w:val="00824CB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24CB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824C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24C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24C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F"/>
    <w:pPr>
      <w:ind w:left="720"/>
      <w:contextualSpacing/>
    </w:pPr>
  </w:style>
  <w:style w:type="paragraph" w:customStyle="1" w:styleId="style4">
    <w:name w:val="style4"/>
    <w:basedOn w:val="Normal"/>
    <w:rsid w:val="006319BF"/>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Ttulo1Car">
    <w:name w:val="Título 1 Car"/>
    <w:basedOn w:val="Fuentedeprrafopredeter"/>
    <w:link w:val="Ttulo1"/>
    <w:rsid w:val="006319BF"/>
    <w:rPr>
      <w:rFonts w:ascii="Arial" w:eastAsia="Calibri" w:hAnsi="Arial" w:cs="Arial"/>
      <w:b/>
      <w:bCs/>
      <w:kern w:val="32"/>
      <w:sz w:val="32"/>
      <w:szCs w:val="32"/>
    </w:rPr>
  </w:style>
  <w:style w:type="table" w:styleId="Tablaconcuadrcula">
    <w:name w:val="Table Grid"/>
    <w:basedOn w:val="Tablanormal"/>
    <w:uiPriority w:val="59"/>
    <w:rsid w:val="0063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E4561"/>
    <w:pPr>
      <w:spacing w:after="0" w:line="240" w:lineRule="auto"/>
      <w:jc w:val="both"/>
    </w:pPr>
    <w:rPr>
      <w:rFonts w:ascii="Arial" w:hAnsi="Arial"/>
      <w:sz w:val="24"/>
    </w:rPr>
  </w:style>
  <w:style w:type="character" w:styleId="Hipervnculo">
    <w:name w:val="Hyperlink"/>
    <w:basedOn w:val="Fuentedeprrafopredeter"/>
    <w:uiPriority w:val="99"/>
    <w:unhideWhenUsed/>
    <w:rsid w:val="00A602A9"/>
    <w:rPr>
      <w:color w:val="0000FF"/>
      <w:u w:val="single"/>
    </w:rPr>
  </w:style>
  <w:style w:type="character" w:customStyle="1" w:styleId="Ttulo6Car">
    <w:name w:val="Título 6 Car"/>
    <w:basedOn w:val="Fuentedeprrafopredeter"/>
    <w:link w:val="Ttulo6"/>
    <w:uiPriority w:val="9"/>
    <w:rsid w:val="00824CB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824CB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824CB4"/>
    <w:rPr>
      <w:rFonts w:asciiTheme="majorHAnsi" w:eastAsiaTheme="majorEastAsia" w:hAnsiTheme="majorHAnsi" w:cstheme="majorBidi"/>
      <w:color w:val="404040" w:themeColor="text1" w:themeTint="BF"/>
      <w:sz w:val="20"/>
      <w:szCs w:val="20"/>
    </w:rPr>
  </w:style>
  <w:style w:type="paragraph" w:styleId="Lista">
    <w:name w:val="List"/>
    <w:basedOn w:val="Normal"/>
    <w:uiPriority w:val="99"/>
    <w:unhideWhenUsed/>
    <w:rsid w:val="00824CB4"/>
    <w:pPr>
      <w:ind w:left="283"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824CB4"/>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824CB4"/>
  </w:style>
  <w:style w:type="paragraph" w:styleId="Sangradetextonormal">
    <w:name w:val="Body Text Indent"/>
    <w:basedOn w:val="Normal"/>
    <w:link w:val="SangradetextonormalCar"/>
    <w:uiPriority w:val="99"/>
    <w:unhideWhenUsed/>
    <w:rsid w:val="00824CB4"/>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824CB4"/>
  </w:style>
  <w:style w:type="character" w:customStyle="1" w:styleId="Ttulo4Car">
    <w:name w:val="Título 4 Car"/>
    <w:basedOn w:val="Fuentedeprrafopredeter"/>
    <w:link w:val="Ttulo4"/>
    <w:uiPriority w:val="9"/>
    <w:rsid w:val="00824CB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24CB4"/>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F27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22"/>
    <w:rPr>
      <w:rFonts w:ascii="Tahoma" w:eastAsia="Calibri" w:hAnsi="Tahoma" w:cs="Tahoma"/>
      <w:sz w:val="16"/>
      <w:szCs w:val="16"/>
    </w:rPr>
  </w:style>
  <w:style w:type="paragraph" w:styleId="NormalWeb">
    <w:name w:val="Normal (Web)"/>
    <w:basedOn w:val="Normal"/>
    <w:semiHidden/>
    <w:rsid w:val="006F6199"/>
    <w:pPr>
      <w:spacing w:before="56" w:after="56" w:line="240" w:lineRule="auto"/>
    </w:pPr>
    <w:rPr>
      <w:rFonts w:ascii="Arial Unicode MS" w:eastAsia="Arial Unicode MS" w:hAnsi="Arial Unicode MS" w:cs="Arial Unicode MS"/>
      <w:sz w:val="24"/>
      <w:szCs w:val="24"/>
      <w:lang w:eastAsia="es-ES"/>
    </w:rPr>
  </w:style>
  <w:style w:type="paragraph" w:styleId="Subttulo">
    <w:name w:val="Subtitle"/>
    <w:basedOn w:val="Normal"/>
    <w:next w:val="Normal"/>
    <w:link w:val="SubttuloCar"/>
    <w:qFormat/>
    <w:rsid w:val="004F7C73"/>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4F7C73"/>
    <w:rPr>
      <w:rFonts w:ascii="Cambria" w:eastAsia="Times New Roman" w:hAnsi="Cambria" w:cs="Times New Roman"/>
      <w:sz w:val="24"/>
      <w:szCs w:val="24"/>
    </w:rPr>
  </w:style>
  <w:style w:type="character" w:styleId="Ttulodellibro">
    <w:name w:val="Book Title"/>
    <w:basedOn w:val="Fuentedeprrafopredeter"/>
    <w:uiPriority w:val="33"/>
    <w:qFormat/>
    <w:rsid w:val="00AA367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F"/>
    <w:rPr>
      <w:rFonts w:ascii="Calibri" w:eastAsia="Calibri" w:hAnsi="Calibri" w:cs="Times New Roman"/>
    </w:rPr>
  </w:style>
  <w:style w:type="paragraph" w:styleId="Ttulo1">
    <w:name w:val="heading 1"/>
    <w:basedOn w:val="Normal"/>
    <w:next w:val="Normal"/>
    <w:link w:val="Ttulo1Car"/>
    <w:qFormat/>
    <w:rsid w:val="006319BF"/>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9BF"/>
    <w:pPr>
      <w:ind w:left="720"/>
      <w:contextualSpacing/>
    </w:pPr>
  </w:style>
  <w:style w:type="paragraph" w:customStyle="1" w:styleId="style4">
    <w:name w:val="style4"/>
    <w:basedOn w:val="Normal"/>
    <w:rsid w:val="006319BF"/>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Ttulo1Car">
    <w:name w:val="Título 1 Car"/>
    <w:basedOn w:val="Fuentedeprrafopredeter"/>
    <w:link w:val="Ttulo1"/>
    <w:rsid w:val="006319BF"/>
    <w:rPr>
      <w:rFonts w:ascii="Arial" w:eastAsia="Calibri" w:hAnsi="Arial" w:cs="Arial"/>
      <w:b/>
      <w:bCs/>
      <w:kern w:val="32"/>
      <w:sz w:val="32"/>
      <w:szCs w:val="32"/>
    </w:rPr>
  </w:style>
  <w:style w:type="table" w:styleId="Tablaconcuadrcula">
    <w:name w:val="Table Grid"/>
    <w:basedOn w:val="Tablanormal"/>
    <w:uiPriority w:val="59"/>
    <w:rsid w:val="0063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s1922@hotmail.com"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8353-1741-4BBC-9B6F-4BC46E02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52</Pages>
  <Words>10219</Words>
  <Characters>56209</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Selene_PC</cp:lastModifiedBy>
  <cp:revision>42</cp:revision>
  <cp:lastPrinted>2012-01-15T13:56:00Z</cp:lastPrinted>
  <dcterms:created xsi:type="dcterms:W3CDTF">2011-08-06T22:31:00Z</dcterms:created>
  <dcterms:modified xsi:type="dcterms:W3CDTF">2012-01-15T13:56:00Z</dcterms:modified>
</cp:coreProperties>
</file>